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28283" w14:textId="7A414F95" w:rsidR="0043109F" w:rsidRDefault="00C93E75" w:rsidP="00C93E75">
      <w:pPr>
        <w:jc w:val="center"/>
      </w:pPr>
      <w:r>
        <w:t>Trial Coordinator Stuff</w:t>
      </w:r>
    </w:p>
    <w:p w14:paraId="36970263" w14:textId="5A436229" w:rsidR="00C93E75" w:rsidRDefault="00C93E75"/>
    <w:p w14:paraId="6619A2B2" w14:textId="530FF2B0" w:rsidR="00C93E75" w:rsidRDefault="00C93E75">
      <w:r>
        <w:t xml:space="preserve">Logon to trial manager on </w:t>
      </w:r>
      <w:hyperlink r:id="rId6" w:history="1">
        <w:r w:rsidRPr="00CA3325">
          <w:rPr>
            <w:rStyle w:val="Hyperlink"/>
          </w:rPr>
          <w:t>https://nstra.org/</w:t>
        </w:r>
      </w:hyperlink>
    </w:p>
    <w:p w14:paraId="5FD0C2BE" w14:textId="0694F317" w:rsidR="00C93E75" w:rsidRDefault="00C93E75">
      <w:r>
        <w:t xml:space="preserve">  </w:t>
      </w:r>
    </w:p>
    <w:p w14:paraId="3FFAA8CF" w14:textId="3EB9ED1C" w:rsidR="00C93E75" w:rsidRDefault="00C93E75">
      <w:r w:rsidRPr="00C93E75">
        <w:rPr>
          <w:noProof/>
        </w:rPr>
        <w:drawing>
          <wp:inline distT="0" distB="0" distL="0" distR="0" wp14:anchorId="3DB3B0EB" wp14:editId="5738F272">
            <wp:extent cx="5943600" cy="12369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236980"/>
                    </a:xfrm>
                    <a:prstGeom prst="rect">
                      <a:avLst/>
                    </a:prstGeom>
                  </pic:spPr>
                </pic:pic>
              </a:graphicData>
            </a:graphic>
          </wp:inline>
        </w:drawing>
      </w:r>
    </w:p>
    <w:p w14:paraId="54BCCD79" w14:textId="478F34D8" w:rsidR="00C93E75" w:rsidRDefault="00C93E75">
      <w:r>
        <w:t>Once in the trial manager for a trial, you can go to fields &amp; see what the trial rounds are &amp; how many dogs move forward to the next round.</w:t>
      </w:r>
    </w:p>
    <w:p w14:paraId="5BEB223A" w14:textId="40E2521D" w:rsidR="00C93E75" w:rsidRDefault="00C93E75">
      <w:r>
        <w:t xml:space="preserve">As an example for the 2020 Dog of the </w:t>
      </w:r>
      <w:proofErr w:type="gramStart"/>
      <w:r>
        <w:t>Year</w:t>
      </w:r>
      <w:proofErr w:type="gramEnd"/>
      <w:r>
        <w:t xml:space="preserve"> it is:</w:t>
      </w:r>
    </w:p>
    <w:p w14:paraId="4574FDA6" w14:textId="48F6A222" w:rsidR="00C93E75" w:rsidRDefault="00C93E75">
      <w:r w:rsidRPr="00C93E75">
        <w:rPr>
          <w:noProof/>
        </w:rPr>
        <w:drawing>
          <wp:inline distT="0" distB="0" distL="0" distR="0" wp14:anchorId="6FCF23A1" wp14:editId="7E9D72A6">
            <wp:extent cx="4453128" cy="32004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53128" cy="3200400"/>
                    </a:xfrm>
                    <a:prstGeom prst="rect">
                      <a:avLst/>
                    </a:prstGeom>
                  </pic:spPr>
                </pic:pic>
              </a:graphicData>
            </a:graphic>
          </wp:inline>
        </w:drawing>
      </w:r>
    </w:p>
    <w:p w14:paraId="38B6D75B" w14:textId="21B2042D" w:rsidR="00A00DD5" w:rsidRDefault="00A00DD5">
      <w:r>
        <w:t>It is important to write this on the scoresheets &amp; still people will ask you over &amp; over.  Beat your brace mate is the easiest because you don’t have to think – all the other trials have some combination of advancement.</w:t>
      </w:r>
    </w:p>
    <w:p w14:paraId="4556F93B" w14:textId="1B5160B4" w:rsidR="005D419B" w:rsidRDefault="005D419B">
      <w:r>
        <w:t>After the 1</w:t>
      </w:r>
      <w:r w:rsidRPr="005D419B">
        <w:rPr>
          <w:vertAlign w:val="superscript"/>
        </w:rPr>
        <w:t>st</w:t>
      </w:r>
      <w:r>
        <w:t xml:space="preserve"> round has been drawn in all national trials, the rules need to be changed to disabled for same region dog – depending on your security you may not be able to see the rules &amp; you will need to have the office disable it.</w:t>
      </w:r>
      <w:r w:rsidR="00B67423">
        <w:t xml:space="preserve">  The office is supposed to disable it after the first round has been drawn.</w:t>
      </w:r>
    </w:p>
    <w:p w14:paraId="05304D54" w14:textId="3B72AF25" w:rsidR="005D419B" w:rsidRDefault="005D419B">
      <w:r>
        <w:rPr>
          <w:noProof/>
        </w:rPr>
        <w:lastRenderedPageBreak/>
        <mc:AlternateContent>
          <mc:Choice Requires="wpi">
            <w:drawing>
              <wp:anchor distT="0" distB="0" distL="114300" distR="114300" simplePos="0" relativeHeight="251659264" behindDoc="0" locked="0" layoutInCell="1" allowOverlap="1" wp14:anchorId="65FED7D5" wp14:editId="3DFF9CFD">
                <wp:simplePos x="0" y="0"/>
                <wp:positionH relativeFrom="column">
                  <wp:posOffset>-35186</wp:posOffset>
                </wp:positionH>
                <wp:positionV relativeFrom="paragraph">
                  <wp:posOffset>1248827</wp:posOffset>
                </wp:positionV>
                <wp:extent cx="5919480" cy="132840"/>
                <wp:effectExtent l="95250" t="133350" r="119380" b="172085"/>
                <wp:wrapNone/>
                <wp:docPr id="4" name="Ink 4"/>
                <wp:cNvGraphicFramePr/>
                <a:graphic xmlns:a="http://schemas.openxmlformats.org/drawingml/2006/main">
                  <a:graphicData uri="http://schemas.microsoft.com/office/word/2010/wordprocessingInk">
                    <w14:contentPart bwMode="auto" r:id="rId9">
                      <w14:nvContentPartPr>
                        <w14:cNvContentPartPr/>
                      </w14:nvContentPartPr>
                      <w14:xfrm>
                        <a:off x="0" y="0"/>
                        <a:ext cx="5919480" cy="132840"/>
                      </w14:xfrm>
                    </w14:contentPart>
                  </a:graphicData>
                </a:graphic>
              </wp:anchor>
            </w:drawing>
          </mc:Choice>
          <mc:Fallback>
            <w:pict>
              <v:shapetype w14:anchorId="355755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7pt;margin-top:89.85pt;width:474.6pt;height:27.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">
                <v:imagedata r:id="rId10" o:title=""/>
              </v:shape>
            </w:pict>
          </mc:Fallback>
        </mc:AlternateContent>
      </w:r>
      <w:r w:rsidRPr="005D419B">
        <w:rPr>
          <w:noProof/>
        </w:rPr>
        <w:drawing>
          <wp:inline distT="0" distB="0" distL="0" distR="0" wp14:anchorId="5A2DD295" wp14:editId="58AAD524">
            <wp:extent cx="5943600" cy="16687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668780"/>
                    </a:xfrm>
                    <a:prstGeom prst="rect">
                      <a:avLst/>
                    </a:prstGeom>
                  </pic:spPr>
                </pic:pic>
              </a:graphicData>
            </a:graphic>
          </wp:inline>
        </w:drawing>
      </w:r>
    </w:p>
    <w:p w14:paraId="39B5F1C3" w14:textId="07B21846" w:rsidR="005D419B" w:rsidRDefault="005D419B">
      <w:r w:rsidRPr="005D419B">
        <w:rPr>
          <w:noProof/>
        </w:rPr>
        <w:drawing>
          <wp:inline distT="0" distB="0" distL="0" distR="0" wp14:anchorId="4182C582" wp14:editId="105F4FA6">
            <wp:extent cx="5943600" cy="15773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577340"/>
                    </a:xfrm>
                    <a:prstGeom prst="rect">
                      <a:avLst/>
                    </a:prstGeom>
                  </pic:spPr>
                </pic:pic>
              </a:graphicData>
            </a:graphic>
          </wp:inline>
        </w:drawing>
      </w:r>
    </w:p>
    <w:p w14:paraId="5659F2B8" w14:textId="0116563D" w:rsidR="005D419B" w:rsidRDefault="00FD3335">
      <w:r>
        <w:t>To enter scores, you will need to click on the + sign to add the finds &amp; then the retrieves</w:t>
      </w:r>
    </w:p>
    <w:p w14:paraId="50F70FCA" w14:textId="65B9FEBB" w:rsidR="00FD3335" w:rsidRDefault="00FD3335">
      <w:r>
        <w:rPr>
          <w:noProof/>
        </w:rPr>
        <mc:AlternateContent>
          <mc:Choice Requires="wpi">
            <w:drawing>
              <wp:anchor distT="0" distB="0" distL="114300" distR="114300" simplePos="0" relativeHeight="251661312" behindDoc="0" locked="0" layoutInCell="1" allowOverlap="1" wp14:anchorId="065A2CBB" wp14:editId="5D8C2D7D">
                <wp:simplePos x="0" y="0"/>
                <wp:positionH relativeFrom="column">
                  <wp:posOffset>5555614</wp:posOffset>
                </wp:positionH>
                <wp:positionV relativeFrom="paragraph">
                  <wp:posOffset>1167340</wp:posOffset>
                </wp:positionV>
                <wp:extent cx="329040" cy="319680"/>
                <wp:effectExtent l="76200" t="133350" r="128270" b="156845"/>
                <wp:wrapNone/>
                <wp:docPr id="10" name="Ink 10"/>
                <wp:cNvGraphicFramePr/>
                <a:graphic xmlns:a="http://schemas.openxmlformats.org/drawingml/2006/main">
                  <a:graphicData uri="http://schemas.microsoft.com/office/word/2010/wordprocessingInk">
                    <w14:contentPart bwMode="auto" r:id="rId13">
                      <w14:nvContentPartPr>
                        <w14:cNvContentPartPr/>
                      </w14:nvContentPartPr>
                      <w14:xfrm>
                        <a:off x="0" y="0"/>
                        <a:ext cx="329040" cy="319680"/>
                      </w14:xfrm>
                    </w14:contentPart>
                  </a:graphicData>
                </a:graphic>
              </wp:anchor>
            </w:drawing>
          </mc:Choice>
          <mc:Fallback>
            <w:pict>
              <v:shape w14:anchorId="161A0BD9" id="Ink 10" o:spid="_x0000_s1026" type="#_x0000_t75" style="position:absolute;margin-left:433.2pt;margin-top:83.4pt;width:34.35pt;height:42.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">
                <v:imagedata r:id="rId14" o:title=""/>
              </v:shape>
            </w:pict>
          </mc:Fallback>
        </mc:AlternateContent>
      </w:r>
      <w:r>
        <w:rPr>
          <w:noProof/>
        </w:rPr>
        <mc:AlternateContent>
          <mc:Choice Requires="wpi">
            <w:drawing>
              <wp:anchor distT="0" distB="0" distL="114300" distR="114300" simplePos="0" relativeHeight="251660288" behindDoc="0" locked="0" layoutInCell="1" allowOverlap="1" wp14:anchorId="0E5531E9" wp14:editId="5279692D">
                <wp:simplePos x="0" y="0"/>
                <wp:positionH relativeFrom="column">
                  <wp:posOffset>4654534</wp:posOffset>
                </wp:positionH>
                <wp:positionV relativeFrom="paragraph">
                  <wp:posOffset>1226740</wp:posOffset>
                </wp:positionV>
                <wp:extent cx="256320" cy="222120"/>
                <wp:effectExtent l="95250" t="133350" r="106045" b="178435"/>
                <wp:wrapNone/>
                <wp:docPr id="9" name="Ink 9"/>
                <wp:cNvGraphicFramePr/>
                <a:graphic xmlns:a="http://schemas.openxmlformats.org/drawingml/2006/main">
                  <a:graphicData uri="http://schemas.microsoft.com/office/word/2010/wordprocessingInk">
                    <w14:contentPart bwMode="auto" r:id="rId15">
                      <w14:nvContentPartPr>
                        <w14:cNvContentPartPr/>
                      </w14:nvContentPartPr>
                      <w14:xfrm>
                        <a:off x="0" y="0"/>
                        <a:ext cx="256320" cy="222120"/>
                      </w14:xfrm>
                    </w14:contentPart>
                  </a:graphicData>
                </a:graphic>
              </wp:anchor>
            </w:drawing>
          </mc:Choice>
          <mc:Fallback>
            <w:pict>
              <v:shape w14:anchorId="4C4D4897" id="Ink 9" o:spid="_x0000_s1026" type="#_x0000_t75" style="position:absolute;margin-left:362.25pt;margin-top:88.1pt;width:28.7pt;height:3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">
                <v:imagedata r:id="rId16" o:title=""/>
              </v:shape>
            </w:pict>
          </mc:Fallback>
        </mc:AlternateContent>
      </w:r>
      <w:r w:rsidRPr="00FD3335">
        <w:rPr>
          <w:noProof/>
        </w:rPr>
        <w:drawing>
          <wp:inline distT="0" distB="0" distL="0" distR="0" wp14:anchorId="1642EBDC" wp14:editId="31F4D1E1">
            <wp:extent cx="5943600" cy="22637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263775"/>
                    </a:xfrm>
                    <a:prstGeom prst="rect">
                      <a:avLst/>
                    </a:prstGeom>
                  </pic:spPr>
                </pic:pic>
              </a:graphicData>
            </a:graphic>
          </wp:inline>
        </w:drawing>
      </w:r>
    </w:p>
    <w:p w14:paraId="2B6E4279" w14:textId="2C02B91E" w:rsidR="00FD3335" w:rsidRDefault="00FD3335">
      <w:r>
        <w:t>After you have entered everything – hit the save button.</w:t>
      </w:r>
      <w:r w:rsidR="001F7BE4">
        <w:t xml:space="preserve">  Usually, there is a retrieve score for ever find.  Usually, </w:t>
      </w:r>
      <w:proofErr w:type="spellStart"/>
      <w:r w:rsidR="007C36F1">
        <w:t>safties</w:t>
      </w:r>
      <w:proofErr w:type="spellEnd"/>
      <w:r w:rsidR="001F7BE4">
        <w:t xml:space="preserve"> are entered with an s/ or an a/ to indicate that this score is the average of </w:t>
      </w:r>
      <w:proofErr w:type="gramStart"/>
      <w:r w:rsidR="001F7BE4">
        <w:t>all of</w:t>
      </w:r>
      <w:proofErr w:type="gramEnd"/>
      <w:r w:rsidR="001F7BE4">
        <w:t xml:space="preserve"> the other retrieves.  Other scores for retrieve might be </w:t>
      </w:r>
      <w:proofErr w:type="gramStart"/>
      <w:r w:rsidR="001F7BE4">
        <w:t>a 0</w:t>
      </w:r>
      <w:proofErr w:type="gramEnd"/>
      <w:r w:rsidR="001F7BE4">
        <w:t xml:space="preserve"> if the dog refused to bring it to the handler or a / if the dog had no opportunity to retrieve the bird.</w:t>
      </w:r>
    </w:p>
    <w:p w14:paraId="1A5867AE" w14:textId="4B650D0C" w:rsidR="007C36F1" w:rsidRDefault="007C36F1">
      <w:r>
        <w:t xml:space="preserve">The system sometimes times-out &amp; you have lost the connection – only way to know you have been logged off is when you click on the save button the green panel at the top of the screen does not appear.  You will have to </w:t>
      </w:r>
      <w:proofErr w:type="gramStart"/>
      <w:r>
        <w:t>logoff</w:t>
      </w:r>
      <w:proofErr w:type="gramEnd"/>
      <w:r>
        <w:t xml:space="preserve"> &amp; </w:t>
      </w:r>
      <w:proofErr w:type="gramStart"/>
      <w:r>
        <w:t>logon</w:t>
      </w:r>
      <w:proofErr w:type="gramEnd"/>
      <w:r>
        <w:t xml:space="preserve"> again because it appears you are logged on, but you are not.</w:t>
      </w:r>
    </w:p>
    <w:p w14:paraId="178226D4" w14:textId="6090D347" w:rsidR="00970134" w:rsidRDefault="00FD3335">
      <w:r>
        <w:lastRenderedPageBreak/>
        <w:t>I use my phone during the day to ensure that the scores are showing up correctly.  It is very important that the total score is there</w:t>
      </w:r>
      <w:r w:rsidR="009C668E">
        <w:t xml:space="preserve"> and correct</w:t>
      </w:r>
      <w:r>
        <w:t xml:space="preserve"> since that is what is used to advance the dogs.</w:t>
      </w:r>
    </w:p>
    <w:p w14:paraId="7D99704C" w14:textId="77777777" w:rsidR="00970134" w:rsidRDefault="00970134"/>
    <w:p w14:paraId="775078D1" w14:textId="77777777" w:rsidR="00970134" w:rsidRDefault="00970134">
      <w:r>
        <w:t>To print out the labels – go to:</w:t>
      </w:r>
    </w:p>
    <w:p w14:paraId="1625E7AA" w14:textId="66844124" w:rsidR="008F17CE" w:rsidRDefault="00525E8A">
      <w:hyperlink r:id="rId18" w:history="1">
        <w:r w:rsidRPr="006677FE">
          <w:rPr>
            <w:rStyle w:val="Hyperlink"/>
          </w:rPr>
          <w:t>https://nstra-manager-prod.azurewebsites.net/login</w:t>
        </w:r>
      </w:hyperlink>
    </w:p>
    <w:p w14:paraId="5B1A0B25" w14:textId="0BF9535E" w:rsidR="00525E8A" w:rsidRDefault="00525E8A">
      <w:r>
        <w:t>you will get a logon screen – use your ID &amp; password you use to logon to trial manager:</w:t>
      </w:r>
    </w:p>
    <w:p w14:paraId="561AA0A3" w14:textId="0C8ED110" w:rsidR="00525E8A" w:rsidRDefault="00525E8A">
      <w:r w:rsidRPr="00525E8A">
        <w:rPr>
          <w:noProof/>
        </w:rPr>
        <w:drawing>
          <wp:inline distT="0" distB="0" distL="0" distR="0" wp14:anchorId="5DF6F7FA" wp14:editId="5EA0D312">
            <wp:extent cx="1947672" cy="2011680"/>
            <wp:effectExtent l="0" t="0" r="0" b="7620"/>
            <wp:docPr id="1403332077" name="Picture 1" descr="A web page screenshot with a login form for NSTRA Manager, featuring fields for email and pas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32077" name="Picture 1" descr="A web page screenshot with a login form for NSTRA Manager, featuring fields for email and password.&#10;&#10;AI-generated content may be incorrect."/>
                    <pic:cNvPicPr/>
                  </pic:nvPicPr>
                  <pic:blipFill>
                    <a:blip r:embed="rId19"/>
                    <a:stretch>
                      <a:fillRect/>
                    </a:stretch>
                  </pic:blipFill>
                  <pic:spPr>
                    <a:xfrm>
                      <a:off x="0" y="0"/>
                      <a:ext cx="1947672" cy="2011680"/>
                    </a:xfrm>
                    <a:prstGeom prst="rect">
                      <a:avLst/>
                    </a:prstGeom>
                  </pic:spPr>
                </pic:pic>
              </a:graphicData>
            </a:graphic>
          </wp:inline>
        </w:drawing>
      </w:r>
    </w:p>
    <w:p w14:paraId="3E8DD23C" w14:textId="07C89C5B" w:rsidR="001F5F6F" w:rsidRDefault="001F5F6F">
      <w:r>
        <w:t>After logging in you will see this:</w:t>
      </w:r>
    </w:p>
    <w:p w14:paraId="7B021276" w14:textId="1DD73C9A" w:rsidR="001F5F6F" w:rsidRDefault="001F5F6F">
      <w:r>
        <w:rPr>
          <w:noProof/>
        </w:rPr>
        <w:lastRenderedPageBreak/>
        <mc:AlternateContent>
          <mc:Choice Requires="wpi">
            <w:drawing>
              <wp:anchor distT="0" distB="0" distL="114300" distR="114300" simplePos="0" relativeHeight="251674624" behindDoc="0" locked="0" layoutInCell="1" allowOverlap="1" wp14:anchorId="6AD97CF3" wp14:editId="72DEF9AF">
                <wp:simplePos x="0" y="0"/>
                <wp:positionH relativeFrom="column">
                  <wp:posOffset>5900617</wp:posOffset>
                </wp:positionH>
                <wp:positionV relativeFrom="paragraph">
                  <wp:posOffset>4357388</wp:posOffset>
                </wp:positionV>
                <wp:extent cx="635" cy="557530"/>
                <wp:effectExtent l="95250" t="152400" r="94615" b="147320"/>
                <wp:wrapNone/>
                <wp:docPr id="2075040354" name="Ink 14"/>
                <wp:cNvGraphicFramePr/>
                <a:graphic xmlns:a="http://schemas.openxmlformats.org/drawingml/2006/main">
                  <a:graphicData uri="http://schemas.microsoft.com/office/word/2010/wordprocessingInk">
                    <w14:contentPart bwMode="auto" r:id="rId20">
                      <w14:nvContentPartPr>
                        <w14:cNvContentPartPr/>
                      </w14:nvContentPartPr>
                      <w14:xfrm>
                        <a:off x="0" y="0"/>
                        <a:ext cx="635" cy="557530"/>
                      </w14:xfrm>
                    </w14:contentPart>
                  </a:graphicData>
                </a:graphic>
                <wp14:sizeRelH relativeFrom="margin">
                  <wp14:pctWidth>0</wp14:pctWidth>
                </wp14:sizeRelH>
                <wp14:sizeRelV relativeFrom="margin">
                  <wp14:pctHeight>0</wp14:pctHeight>
                </wp14:sizeRelV>
              </wp:anchor>
            </w:drawing>
          </mc:Choice>
          <mc:Fallback>
            <w:pict>
              <v:shapetype w14:anchorId="1D5E04F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4" o:spid="_x0000_s1026" type="#_x0000_t75" style="position:absolute;margin-left:457.1pt;margin-top:334.6pt;width:15pt;height:60.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">
                <v:imagedata r:id="rId21" o:title=""/>
              </v:shape>
            </w:pict>
          </mc:Fallback>
        </mc:AlternateContent>
      </w:r>
      <w:r>
        <w:rPr>
          <w:noProof/>
        </w:rPr>
        <mc:AlternateContent>
          <mc:Choice Requires="wpi">
            <w:drawing>
              <wp:anchor distT="0" distB="0" distL="114300" distR="114300" simplePos="0" relativeHeight="251672576" behindDoc="0" locked="0" layoutInCell="1" allowOverlap="1" wp14:anchorId="0CA70AAB" wp14:editId="3BB75416">
                <wp:simplePos x="0" y="0"/>
                <wp:positionH relativeFrom="column">
                  <wp:posOffset>4319497</wp:posOffset>
                </wp:positionH>
                <wp:positionV relativeFrom="paragraph">
                  <wp:posOffset>4343348</wp:posOffset>
                </wp:positionV>
                <wp:extent cx="1600200" cy="635"/>
                <wp:effectExtent l="95250" t="152400" r="95250" b="151765"/>
                <wp:wrapNone/>
                <wp:docPr id="42913732" name="Ink 12"/>
                <wp:cNvGraphicFramePr/>
                <a:graphic xmlns:a="http://schemas.openxmlformats.org/drawingml/2006/main">
                  <a:graphicData uri="http://schemas.microsoft.com/office/word/2010/wordprocessingInk">
                    <w14:contentPart bwMode="auto" r:id="rId22">
                      <w14:nvContentPartPr>
                        <w14:cNvContentPartPr/>
                      </w14:nvContentPartPr>
                      <w14:xfrm>
                        <a:off x="0" y="0"/>
                        <a:ext cx="1600200" cy="635"/>
                      </w14:xfrm>
                    </w14:contentPart>
                  </a:graphicData>
                </a:graphic>
                <wp14:sizeRelH relativeFrom="margin">
                  <wp14:pctWidth>0</wp14:pctWidth>
                </wp14:sizeRelH>
                <wp14:sizeRelV relativeFrom="margin">
                  <wp14:pctHeight>0</wp14:pctHeight>
                </wp14:sizeRelV>
              </wp:anchor>
            </w:drawing>
          </mc:Choice>
          <mc:Fallback>
            <w:pict>
              <v:shape w14:anchorId="2D2D4907" id="Ink 12" o:spid="_x0000_s1026" type="#_x0000_t75" style="position:absolute;margin-left:335.85pt;margin-top:327pt;width:134.45pt;height:3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">
                <v:imagedata r:id="rId23" o:title=""/>
              </v:shape>
            </w:pict>
          </mc:Fallback>
        </mc:AlternateContent>
      </w:r>
      <w:r>
        <w:rPr>
          <w:noProof/>
        </w:rPr>
        <mc:AlternateContent>
          <mc:Choice Requires="wpi">
            <w:drawing>
              <wp:anchor distT="0" distB="0" distL="114300" distR="114300" simplePos="0" relativeHeight="251670528" behindDoc="0" locked="0" layoutInCell="1" allowOverlap="1" wp14:anchorId="188AC7CE" wp14:editId="7E2D5509">
                <wp:simplePos x="0" y="0"/>
                <wp:positionH relativeFrom="column">
                  <wp:posOffset>4319497</wp:posOffset>
                </wp:positionH>
                <wp:positionV relativeFrom="paragraph">
                  <wp:posOffset>4909988</wp:posOffset>
                </wp:positionV>
                <wp:extent cx="1648440" cy="19440"/>
                <wp:effectExtent l="95250" t="152400" r="104775" b="152400"/>
                <wp:wrapNone/>
                <wp:docPr id="222497615" name="Ink 10"/>
                <wp:cNvGraphicFramePr/>
                <a:graphic xmlns:a="http://schemas.openxmlformats.org/drawingml/2006/main">
                  <a:graphicData uri="http://schemas.microsoft.com/office/word/2010/wordprocessingInk">
                    <w14:contentPart bwMode="auto" r:id="rId24">
                      <w14:nvContentPartPr>
                        <w14:cNvContentPartPr/>
                      </w14:nvContentPartPr>
                      <w14:xfrm>
                        <a:off x="0" y="0"/>
                        <a:ext cx="1648440" cy="19440"/>
                      </w14:xfrm>
                    </w14:contentPart>
                  </a:graphicData>
                </a:graphic>
              </wp:anchor>
            </w:drawing>
          </mc:Choice>
          <mc:Fallback>
            <w:pict>
              <v:shape w14:anchorId="24009282" id="Ink 10" o:spid="_x0000_s1026" type="#_x0000_t75" style="position:absolute;margin-left:335.85pt;margin-top:378.1pt;width:138.3pt;height:18.5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">
                <v:imagedata r:id="rId25" o:title=""/>
              </v:shape>
            </w:pict>
          </mc:Fallback>
        </mc:AlternateContent>
      </w:r>
      <w:r>
        <w:rPr>
          <w:noProof/>
        </w:rPr>
        <mc:AlternateContent>
          <mc:Choice Requires="wpi">
            <w:drawing>
              <wp:anchor distT="0" distB="0" distL="114300" distR="114300" simplePos="0" relativeHeight="251668480" behindDoc="0" locked="0" layoutInCell="1" allowOverlap="1" wp14:anchorId="6E7B4AF0" wp14:editId="1EC208CA">
                <wp:simplePos x="0" y="0"/>
                <wp:positionH relativeFrom="column">
                  <wp:posOffset>4281170</wp:posOffset>
                </wp:positionH>
                <wp:positionV relativeFrom="paragraph">
                  <wp:posOffset>4399915</wp:posOffset>
                </wp:positionV>
                <wp:extent cx="635" cy="609600"/>
                <wp:effectExtent l="95250" t="152400" r="94615" b="152400"/>
                <wp:wrapNone/>
                <wp:docPr id="2127746452" name="Ink 8"/>
                <wp:cNvGraphicFramePr/>
                <a:graphic xmlns:a="http://schemas.openxmlformats.org/drawingml/2006/main">
                  <a:graphicData uri="http://schemas.microsoft.com/office/word/2010/wordprocessingInk">
                    <w14:contentPart bwMode="auto" r:id="rId26">
                      <w14:nvContentPartPr>
                        <w14:cNvContentPartPr/>
                      </w14:nvContentPartPr>
                      <w14:xfrm>
                        <a:off x="0" y="0"/>
                        <a:ext cx="635" cy="609600"/>
                      </w14:xfrm>
                    </w14:contentPart>
                  </a:graphicData>
                </a:graphic>
                <wp14:sizeRelH relativeFrom="margin">
                  <wp14:pctWidth>0</wp14:pctWidth>
                </wp14:sizeRelH>
                <wp14:sizeRelV relativeFrom="margin">
                  <wp14:pctHeight>0</wp14:pctHeight>
                </wp14:sizeRelV>
              </wp:anchor>
            </w:drawing>
          </mc:Choice>
          <mc:Fallback>
            <w:pict>
              <v:shape w14:anchorId="0E1A7A3F" id="Ink 8" o:spid="_x0000_s1026" type="#_x0000_t75" style="position:absolute;margin-left:329.6pt;margin-top:337.95pt;width:15pt;height:64.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">
                <v:imagedata r:id="rId27" o:title=""/>
              </v:shape>
            </w:pict>
          </mc:Fallback>
        </mc:AlternateContent>
      </w:r>
      <w:r>
        <w:rPr>
          <w:noProof/>
        </w:rPr>
        <mc:AlternateContent>
          <mc:Choice Requires="wpi">
            <w:drawing>
              <wp:anchor distT="0" distB="0" distL="114300" distR="114300" simplePos="0" relativeHeight="251664384" behindDoc="0" locked="0" layoutInCell="1" allowOverlap="1" wp14:anchorId="4F58D857" wp14:editId="7A22F6AB">
                <wp:simplePos x="0" y="0"/>
                <wp:positionH relativeFrom="column">
                  <wp:posOffset>6757777</wp:posOffset>
                </wp:positionH>
                <wp:positionV relativeFrom="paragraph">
                  <wp:posOffset>414710</wp:posOffset>
                </wp:positionV>
                <wp:extent cx="360" cy="360"/>
                <wp:effectExtent l="38100" t="38100" r="38100" b="38100"/>
                <wp:wrapNone/>
                <wp:docPr id="2048301713" name="Ink 1"/>
                <wp:cNvGraphicFramePr/>
                <a:graphic xmlns:a="http://schemas.openxmlformats.org/drawingml/2006/main">
                  <a:graphicData uri="http://schemas.microsoft.com/office/word/2010/wordprocessingInk">
                    <w14:contentPart bwMode="auto" r:id="rId28">
                      <w14:nvContentPartPr>
                        <w14:cNvContentPartPr/>
                      </w14:nvContentPartPr>
                      <w14:xfrm>
                        <a:off x="0" y="0"/>
                        <a:ext cx="360" cy="360"/>
                      </w14:xfrm>
                    </w14:contentPart>
                  </a:graphicData>
                </a:graphic>
              </wp:anchor>
            </w:drawing>
          </mc:Choice>
          <mc:Fallback>
            <w:pict>
              <v:shape w14:anchorId="4370D223" id="Ink 1" o:spid="_x0000_s1026" type="#_x0000_t75" style="position:absolute;margin-left:531.6pt;margin-top:32.15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">
                <v:imagedata r:id="rId29" o:title=""/>
              </v:shape>
            </w:pict>
          </mc:Fallback>
        </mc:AlternateContent>
      </w:r>
      <w:r w:rsidRPr="001F5F6F">
        <w:rPr>
          <w:noProof/>
        </w:rPr>
        <w:drawing>
          <wp:inline distT="0" distB="0" distL="0" distR="0" wp14:anchorId="4F85DFF6" wp14:editId="1AB78585">
            <wp:extent cx="5943600" cy="4974336"/>
            <wp:effectExtent l="0" t="0" r="0" b="0"/>
            <wp:docPr id="1551915349" name="Picture 1" descr="The image displays a dashboard with various reports and statistics related to dog trials, championships, memberships, and handler distribu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15349" name="Picture 1" descr="The image displays a dashboard with various reports and statistics related to dog trials, championships, memberships, and handler distributions.&#10;&#10;AI-generated content may be incorrect."/>
                    <pic:cNvPicPr/>
                  </pic:nvPicPr>
                  <pic:blipFill>
                    <a:blip r:embed="rId30"/>
                    <a:stretch>
                      <a:fillRect/>
                    </a:stretch>
                  </pic:blipFill>
                  <pic:spPr>
                    <a:xfrm>
                      <a:off x="0" y="0"/>
                      <a:ext cx="5943600" cy="4974336"/>
                    </a:xfrm>
                    <a:prstGeom prst="rect">
                      <a:avLst/>
                    </a:prstGeom>
                  </pic:spPr>
                </pic:pic>
              </a:graphicData>
            </a:graphic>
          </wp:inline>
        </w:drawing>
      </w:r>
    </w:p>
    <w:p w14:paraId="0E1F4A1D" w14:textId="29BCADBF" w:rsidR="001F5F6F" w:rsidRDefault="001F5F6F">
      <w:r>
        <w:t>Click on Trial Labels – it takes you here</w:t>
      </w:r>
      <w:r w:rsidR="007C36F1">
        <w:t xml:space="preserve"> – enter the date &amp; click on search trials</w:t>
      </w:r>
      <w:r>
        <w:t>:</w:t>
      </w:r>
    </w:p>
    <w:p w14:paraId="4A80F9B8" w14:textId="5DEA4816" w:rsidR="001F5F6F" w:rsidRDefault="001F5F6F">
      <w:r w:rsidRPr="001F5F6F">
        <w:rPr>
          <w:noProof/>
        </w:rPr>
        <w:drawing>
          <wp:inline distT="0" distB="0" distL="0" distR="0" wp14:anchorId="7FDC52A0" wp14:editId="25AE6AAC">
            <wp:extent cx="5943600" cy="1715135"/>
            <wp:effectExtent l="0" t="0" r="0" b="0"/>
            <wp:docPr id="1811607289" name="Picture 1" descr="The image displays a user interface with a table listing various trial labels, including dates, regions, and trial types, for a dog competition ev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07289" name="Picture 1" descr="The image displays a user interface with a table listing various trial labels, including dates, regions, and trial types, for a dog competition event.&#10;&#10;AI-generated content may be incorrect."/>
                    <pic:cNvPicPr/>
                  </pic:nvPicPr>
                  <pic:blipFill>
                    <a:blip r:embed="rId31"/>
                    <a:stretch>
                      <a:fillRect/>
                    </a:stretch>
                  </pic:blipFill>
                  <pic:spPr>
                    <a:xfrm>
                      <a:off x="0" y="0"/>
                      <a:ext cx="5943600" cy="1715135"/>
                    </a:xfrm>
                    <a:prstGeom prst="rect">
                      <a:avLst/>
                    </a:prstGeom>
                  </pic:spPr>
                </pic:pic>
              </a:graphicData>
            </a:graphic>
          </wp:inline>
        </w:drawing>
      </w:r>
    </w:p>
    <w:p w14:paraId="422F40F5" w14:textId="4E32A591" w:rsidR="001F5F6F" w:rsidRDefault="001F5F6F">
      <w:r>
        <w:t>Click on 2026 Dog of the Year (or whatever your trial name is)</w:t>
      </w:r>
    </w:p>
    <w:p w14:paraId="4ECD30E1" w14:textId="597A638A" w:rsidR="00204F96" w:rsidRDefault="00204F96">
      <w:r>
        <w:t>And it will show this at the bottom of the page:</w:t>
      </w:r>
    </w:p>
    <w:p w14:paraId="6AAFBB95" w14:textId="1F86E948" w:rsidR="00204F96" w:rsidRDefault="00204F96">
      <w:r w:rsidRPr="00204F96">
        <w:rPr>
          <w:noProof/>
        </w:rPr>
        <w:lastRenderedPageBreak/>
        <w:drawing>
          <wp:inline distT="0" distB="0" distL="0" distR="0" wp14:anchorId="15B033B8" wp14:editId="1AD20D3B">
            <wp:extent cx="5943600" cy="1715135"/>
            <wp:effectExtent l="0" t="0" r="0" b="0"/>
            <wp:docPr id="1553893492" name="Picture 1" descr="The image displays a user interface with a table listing various trial labels, including dates, regions, and trial types, for a dog competition ev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893492" name="Picture 1" descr="The image displays a user interface with a table listing various trial labels, including dates, regions, and trial types, for a dog competition event.&#10;&#10;AI-generated content may be incorrect."/>
                    <pic:cNvPicPr/>
                  </pic:nvPicPr>
                  <pic:blipFill>
                    <a:blip r:embed="rId31"/>
                    <a:stretch>
                      <a:fillRect/>
                    </a:stretch>
                  </pic:blipFill>
                  <pic:spPr>
                    <a:xfrm>
                      <a:off x="0" y="0"/>
                      <a:ext cx="5943600" cy="1715135"/>
                    </a:xfrm>
                    <a:prstGeom prst="rect">
                      <a:avLst/>
                    </a:prstGeom>
                  </pic:spPr>
                </pic:pic>
              </a:graphicData>
            </a:graphic>
          </wp:inline>
        </w:drawing>
      </w:r>
    </w:p>
    <w:p w14:paraId="7BAD802C" w14:textId="77777777" w:rsidR="00204F96" w:rsidRDefault="00204F96"/>
    <w:p w14:paraId="5CE3B0F7" w14:textId="3BA39887" w:rsidR="008F17CE" w:rsidRDefault="001F5F6F">
      <w:r>
        <w:rPr>
          <w:noProof/>
        </w:rPr>
        <mc:AlternateContent>
          <mc:Choice Requires="wpi">
            <w:drawing>
              <wp:anchor distT="0" distB="0" distL="114300" distR="114300" simplePos="0" relativeHeight="251666432" behindDoc="0" locked="0" layoutInCell="1" allowOverlap="1" wp14:anchorId="31DE83D2" wp14:editId="5F5E31A6">
                <wp:simplePos x="0" y="0"/>
                <wp:positionH relativeFrom="column">
                  <wp:posOffset>-19223</wp:posOffset>
                </wp:positionH>
                <wp:positionV relativeFrom="paragraph">
                  <wp:posOffset>512370</wp:posOffset>
                </wp:positionV>
                <wp:extent cx="360" cy="360"/>
                <wp:effectExtent l="38100" t="38100" r="38100" b="38100"/>
                <wp:wrapNone/>
                <wp:docPr id="1561055911" name="Ink 4"/>
                <wp:cNvGraphicFramePr/>
                <a:graphic xmlns:a="http://schemas.openxmlformats.org/drawingml/2006/main">
                  <a:graphicData uri="http://schemas.microsoft.com/office/word/2010/wordprocessingInk">
                    <w14:contentPart bwMode="auto" r:id="rId32">
                      <w14:nvContentPartPr>
                        <w14:cNvContentPartPr/>
                      </w14:nvContentPartPr>
                      <w14:xfrm>
                        <a:off x="0" y="0"/>
                        <a:ext cx="360" cy="360"/>
                      </w14:xfrm>
                    </w14:contentPart>
                  </a:graphicData>
                </a:graphic>
              </wp:anchor>
            </w:drawing>
          </mc:Choice>
          <mc:Fallback>
            <w:pict>
              <v:shape w14:anchorId="649CBB59" id="Ink 4" o:spid="_x0000_s1026" type="#_x0000_t75" style="position:absolute;margin-left:-2pt;margin-top:39.85pt;width:1.05pt;height:1.0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">
                <v:imagedata r:id="rId29" o:title=""/>
              </v:shape>
            </w:pict>
          </mc:Fallback>
        </mc:AlternateContent>
      </w:r>
    </w:p>
    <w:p w14:paraId="526D36F2" w14:textId="77777777" w:rsidR="008F17CE" w:rsidRDefault="008F17CE" w:rsidP="008F17CE"/>
    <w:p w14:paraId="663F9DE3" w14:textId="52F9C0FB" w:rsidR="008F17CE" w:rsidRDefault="008F17CE" w:rsidP="008F17CE">
      <w:r>
        <w:t>I usually only use these for the first 2 or 3 rounds.  It wastes too much paper for all of them.</w:t>
      </w:r>
    </w:p>
    <w:p w14:paraId="4E8D76FB" w14:textId="764EBF95" w:rsidR="00970134" w:rsidRDefault="007A02DE">
      <w:r>
        <w:t>The score sheet labels are printed on Avery</w:t>
      </w:r>
      <w:r w:rsidR="00603C3C">
        <w:t xml:space="preserve"> form 5366 which is</w:t>
      </w:r>
      <w:r>
        <w:t xml:space="preserve"> 1/3 </w:t>
      </w:r>
      <w:proofErr w:type="spellStart"/>
      <w:r>
        <w:t>cut</w:t>
      </w:r>
      <w:proofErr w:type="spellEnd"/>
      <w:r>
        <w:t xml:space="preserve"> (2/3 inches by 3 7/17 inches).  Peel &amp; stick on the score sheets.</w:t>
      </w:r>
      <w:r w:rsidR="00970134">
        <w:t xml:space="preserve"> </w:t>
      </w:r>
    </w:p>
    <w:p w14:paraId="4170ADAF" w14:textId="3A49CE8B" w:rsidR="00472C4C" w:rsidRDefault="00472C4C">
      <w:r>
        <w:t>The score sheet labels look</w:t>
      </w:r>
      <w:r w:rsidR="00204F96">
        <w:t xml:space="preserve"> </w:t>
      </w:r>
      <w:r>
        <w:t>like this</w:t>
      </w:r>
      <w:r w:rsidR="00204F96">
        <w:t>:</w:t>
      </w:r>
      <w:r w:rsidR="00204F96" w:rsidRPr="00204F96">
        <w:rPr>
          <w:noProof/>
        </w:rPr>
        <w:drawing>
          <wp:inline distT="0" distB="0" distL="0" distR="0" wp14:anchorId="317E6CDD" wp14:editId="6B077F42">
            <wp:extent cx="5943600" cy="1616710"/>
            <wp:effectExtent l="0" t="0" r="0" b="2540"/>
            <wp:docPr id="174653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3357" name=""/>
                    <pic:cNvPicPr/>
                  </pic:nvPicPr>
                  <pic:blipFill>
                    <a:blip r:embed="rId33"/>
                    <a:stretch>
                      <a:fillRect/>
                    </a:stretch>
                  </pic:blipFill>
                  <pic:spPr>
                    <a:xfrm>
                      <a:off x="0" y="0"/>
                      <a:ext cx="5943600" cy="1616710"/>
                    </a:xfrm>
                    <a:prstGeom prst="rect">
                      <a:avLst/>
                    </a:prstGeom>
                  </pic:spPr>
                </pic:pic>
              </a:graphicData>
            </a:graphic>
          </wp:inline>
        </w:drawing>
      </w:r>
    </w:p>
    <w:p w14:paraId="16F80429" w14:textId="0F7DEFD4" w:rsidR="00472C4C" w:rsidRDefault="00472C4C">
      <w:r>
        <w:t xml:space="preserve">If you notice they start out with </w:t>
      </w:r>
      <w:r w:rsidR="00204F96">
        <w:t>10</w:t>
      </w:r>
      <w:r>
        <w:t>/2</w:t>
      </w:r>
      <w:r w:rsidR="00204F96">
        <w:t>8</w:t>
      </w:r>
      <w:r>
        <w:t xml:space="preserve"> for A1, then A2 – you will peel &amp; stick the labels to the scoresheets</w:t>
      </w:r>
      <w:r w:rsidR="00204F96">
        <w:t xml:space="preserve"> – In Amo, you have to print them twice &amp; make 2 scoresheets – one is official &amp; it in the office &amp; the other ones are hung up in the B &amp; C field</w:t>
      </w:r>
      <w:r w:rsidR="00831259">
        <w:t>.</w:t>
      </w:r>
    </w:p>
    <w:p w14:paraId="1D67007C" w14:textId="77777777" w:rsidR="00472C4C" w:rsidRDefault="00472C4C">
      <w:r w:rsidRPr="00472C4C">
        <w:rPr>
          <w:noProof/>
        </w:rPr>
        <w:lastRenderedPageBreak/>
        <w:drawing>
          <wp:inline distT="0" distB="0" distL="0" distR="0" wp14:anchorId="5E69CA21" wp14:editId="2F482320">
            <wp:extent cx="3703320" cy="35204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703320" cy="3520440"/>
                    </a:xfrm>
                    <a:prstGeom prst="rect">
                      <a:avLst/>
                    </a:prstGeom>
                  </pic:spPr>
                </pic:pic>
              </a:graphicData>
            </a:graphic>
          </wp:inline>
        </w:drawing>
      </w:r>
    </w:p>
    <w:p w14:paraId="4D3C4145" w14:textId="77777777" w:rsidR="00472C4C" w:rsidRDefault="00472C4C">
      <w:r>
        <w:t xml:space="preserve">Go down the page until you have completed </w:t>
      </w:r>
      <w:proofErr w:type="gramStart"/>
      <w:r>
        <w:t>A field</w:t>
      </w:r>
      <w:proofErr w:type="gramEnd"/>
      <w:r>
        <w:t xml:space="preserve"> &amp; </w:t>
      </w:r>
      <w:proofErr w:type="gramStart"/>
      <w:r>
        <w:t>the start</w:t>
      </w:r>
      <w:proofErr w:type="gramEnd"/>
      <w:r>
        <w:t xml:space="preserve"> a new score sheet for field B, etc.</w:t>
      </w:r>
    </w:p>
    <w:p w14:paraId="446F8157" w14:textId="4B95CE37" w:rsidR="00472C4C" w:rsidRDefault="00472C4C" w:rsidP="00472C4C">
      <w:r>
        <w:t xml:space="preserve">Round Labels are for the score cards – </w:t>
      </w:r>
      <w:r w:rsidRPr="00472C4C">
        <w:rPr>
          <w:color w:val="FF0000"/>
        </w:rPr>
        <w:t xml:space="preserve">it will have to be printed twice </w:t>
      </w:r>
      <w:r>
        <w:t>and is printed on Avery label laser/inkjet paper</w:t>
      </w:r>
      <w:r w:rsidR="00603C3C">
        <w:t xml:space="preserve"> form 6791</w:t>
      </w:r>
      <w:r>
        <w:t xml:space="preserve"> that is 1 &amp; ¼ inches x 1 &amp; ¾ inches rectangle labels.  They look like this</w:t>
      </w:r>
      <w:r w:rsidR="00831259">
        <w:t>:</w:t>
      </w:r>
    </w:p>
    <w:p w14:paraId="46EA65AD" w14:textId="01A29463" w:rsidR="00831259" w:rsidRDefault="00831259" w:rsidP="00472C4C">
      <w:r w:rsidRPr="00831259">
        <w:rPr>
          <w:noProof/>
        </w:rPr>
        <w:drawing>
          <wp:inline distT="0" distB="0" distL="0" distR="0" wp14:anchorId="55234187" wp14:editId="70D00384">
            <wp:extent cx="5943600" cy="2955290"/>
            <wp:effectExtent l="0" t="0" r="0" b="0"/>
            <wp:docPr id="4527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7572" name=""/>
                    <pic:cNvPicPr/>
                  </pic:nvPicPr>
                  <pic:blipFill>
                    <a:blip r:embed="rId35"/>
                    <a:stretch>
                      <a:fillRect/>
                    </a:stretch>
                  </pic:blipFill>
                  <pic:spPr>
                    <a:xfrm>
                      <a:off x="0" y="0"/>
                      <a:ext cx="5943600" cy="2955290"/>
                    </a:xfrm>
                    <a:prstGeom prst="rect">
                      <a:avLst/>
                    </a:prstGeom>
                  </pic:spPr>
                </pic:pic>
              </a:graphicData>
            </a:graphic>
          </wp:inline>
        </w:drawing>
      </w:r>
    </w:p>
    <w:p w14:paraId="6527ACD5" w14:textId="4D14E042" w:rsidR="00472C4C" w:rsidRDefault="00472C4C" w:rsidP="00472C4C"/>
    <w:p w14:paraId="35634DC3" w14:textId="732717B1" w:rsidR="005D28F7" w:rsidRDefault="005D28F7" w:rsidP="00472C4C">
      <w:r>
        <w:lastRenderedPageBreak/>
        <w:t>You will take A1 for each page &amp; stick it on a score card – best to align 2 cards as seen here:</w:t>
      </w:r>
    </w:p>
    <w:p w14:paraId="3DC4E57A" w14:textId="77777777" w:rsidR="005D28F7" w:rsidRDefault="005D28F7" w:rsidP="00472C4C"/>
    <w:p w14:paraId="2A50F74A" w14:textId="735205DD" w:rsidR="00472C4C" w:rsidRDefault="00472C4C">
      <w:r w:rsidRPr="00472C4C">
        <w:rPr>
          <w:noProof/>
        </w:rPr>
        <w:drawing>
          <wp:inline distT="0" distB="0" distL="0" distR="0" wp14:anchorId="2C9726CA" wp14:editId="48B8C45D">
            <wp:extent cx="5486400" cy="5001768"/>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86400" cy="5001768"/>
                    </a:xfrm>
                    <a:prstGeom prst="rect">
                      <a:avLst/>
                    </a:prstGeom>
                  </pic:spPr>
                </pic:pic>
              </a:graphicData>
            </a:graphic>
          </wp:inline>
        </w:drawing>
      </w:r>
      <w:r>
        <w:t xml:space="preserve"> </w:t>
      </w:r>
    </w:p>
    <w:p w14:paraId="2CB7E693" w14:textId="255D9AE1" w:rsidR="005D28F7" w:rsidRDefault="005D28F7">
      <w:r>
        <w:t>Flip the cards over and then stick the A1 dogs to the other side:</w:t>
      </w:r>
    </w:p>
    <w:p w14:paraId="130B708C" w14:textId="3C40C3C4" w:rsidR="005D28F7" w:rsidRDefault="005D28F7">
      <w:r w:rsidRPr="005D28F7">
        <w:rPr>
          <w:noProof/>
        </w:rPr>
        <w:lastRenderedPageBreak/>
        <w:drawing>
          <wp:inline distT="0" distB="0" distL="0" distR="0" wp14:anchorId="1759064B" wp14:editId="010F1FBA">
            <wp:extent cx="5943600" cy="628396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6283960"/>
                    </a:xfrm>
                    <a:prstGeom prst="rect">
                      <a:avLst/>
                    </a:prstGeom>
                  </pic:spPr>
                </pic:pic>
              </a:graphicData>
            </a:graphic>
          </wp:inline>
        </w:drawing>
      </w:r>
    </w:p>
    <w:p w14:paraId="1BA2FB97" w14:textId="062E0723" w:rsidR="005D28F7" w:rsidRDefault="005D28F7">
      <w:r>
        <w:t xml:space="preserve">Remember, there are two judges in each field &amp; each judge will need 1 score card with each dog </w:t>
      </w:r>
      <w:r w:rsidR="00497679">
        <w:t xml:space="preserve">name </w:t>
      </w:r>
      <w:r>
        <w:t>in the brace.</w:t>
      </w:r>
    </w:p>
    <w:p w14:paraId="43BEA9F7" w14:textId="38833C00" w:rsidR="00970134" w:rsidRDefault="00831259">
      <w:r>
        <w:t>A</w:t>
      </w:r>
      <w:r w:rsidR="00970134">
        <w:t>t DOY</w:t>
      </w:r>
      <w:r w:rsidR="007A02DE">
        <w:t xml:space="preserve"> &amp; TOC</w:t>
      </w:r>
      <w:r w:rsidR="00970134">
        <w:t>, the bird planter will be asked to bring the score cards to you – you will need to check the score &amp; communicate with the marshals for any discrepancies.</w:t>
      </w:r>
    </w:p>
    <w:p w14:paraId="1D7A58F7" w14:textId="782367EE" w:rsidR="00E43E2D" w:rsidRDefault="00E43E2D">
      <w:r>
        <w:t xml:space="preserve">When I am scoring the cards, I try to write on each card so that I can sort them by the score – it makes it easier to keep up with the top 16.  </w:t>
      </w:r>
      <w:r w:rsidR="00831259">
        <w:t xml:space="preserve">It also makes it easy to spot ties.  </w:t>
      </w:r>
      <w:r>
        <w:t>You can also go to live scoring &amp; sort by score to get the</w:t>
      </w:r>
      <w:r w:rsidR="00F375C0">
        <w:t xml:space="preserve"> </w:t>
      </w:r>
      <w:r w:rsidR="007C36F1">
        <w:t xml:space="preserve">top </w:t>
      </w:r>
      <w:r>
        <w:t>16</w:t>
      </w:r>
      <w:r w:rsidR="007C36F1">
        <w:t xml:space="preserve"> or whatever the advancement number </w:t>
      </w:r>
      <w:proofErr w:type="gramStart"/>
      <w:r w:rsidR="007C36F1">
        <w:t>is.</w:t>
      </w:r>
      <w:r>
        <w:t>.</w:t>
      </w:r>
      <w:proofErr w:type="gramEnd"/>
    </w:p>
    <w:p w14:paraId="1DC63377" w14:textId="435D4EC1" w:rsidR="00E43E2D" w:rsidRDefault="00E43E2D">
      <w:r>
        <w:lastRenderedPageBreak/>
        <w:t xml:space="preserve"> </w:t>
      </w:r>
    </w:p>
    <w:p w14:paraId="7C49EDCE" w14:textId="4AD823BE" w:rsidR="00F8240B" w:rsidRDefault="00F8240B"/>
    <w:p w14:paraId="60E013C0" w14:textId="6A1CB9CB" w:rsidR="00885D58" w:rsidRDefault="00885D58">
      <w:r>
        <w:t xml:space="preserve">Each night, you will need to enter the placements by field – </w:t>
      </w:r>
      <w:r w:rsidR="000522FE">
        <w:t>g</w:t>
      </w:r>
      <w:r>
        <w:t>o to the points tab and click the add placement dog for the first four dogs.  Make sure that this agrees with the score sheet – if one of the dogs in the first 4 is a paid bye see next instructions:</w:t>
      </w:r>
    </w:p>
    <w:p w14:paraId="56649364" w14:textId="533D2FAC" w:rsidR="00885D58" w:rsidRDefault="00885D58">
      <w:r w:rsidRPr="00885D58">
        <w:rPr>
          <w:noProof/>
        </w:rPr>
        <w:drawing>
          <wp:inline distT="0" distB="0" distL="0" distR="0" wp14:anchorId="48D0A46E" wp14:editId="6B666BA9">
            <wp:extent cx="5943600" cy="3154680"/>
            <wp:effectExtent l="0" t="0" r="0" b="7620"/>
            <wp:docPr id="21" name="Picture 2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 application, email&#10;&#10;Description automatically generated"/>
                    <pic:cNvPicPr/>
                  </pic:nvPicPr>
                  <pic:blipFill>
                    <a:blip r:embed="rId38"/>
                    <a:stretch>
                      <a:fillRect/>
                    </a:stretch>
                  </pic:blipFill>
                  <pic:spPr>
                    <a:xfrm>
                      <a:off x="0" y="0"/>
                      <a:ext cx="5943600" cy="3154680"/>
                    </a:xfrm>
                    <a:prstGeom prst="rect">
                      <a:avLst/>
                    </a:prstGeom>
                  </pic:spPr>
                </pic:pic>
              </a:graphicData>
            </a:graphic>
          </wp:inline>
        </w:drawing>
      </w:r>
    </w:p>
    <w:p w14:paraId="6D5ACE4C" w14:textId="680C3BCB" w:rsidR="00885D58" w:rsidRDefault="00885D58">
      <w:r>
        <w:t>After selecting the top 4 dogs</w:t>
      </w:r>
      <w:r w:rsidR="007D7A68">
        <w:t xml:space="preserve"> in the elimination rounds</w:t>
      </w:r>
      <w:r>
        <w:t>, go to the bottom of the page &amp; enter the placements.</w:t>
      </w:r>
    </w:p>
    <w:p w14:paraId="11648FD5" w14:textId="42C2B5C1" w:rsidR="00885D58" w:rsidRDefault="007D7A68">
      <w:r>
        <w:t>1</w:t>
      </w:r>
      <w:r w:rsidRPr="007D7A68">
        <w:rPr>
          <w:vertAlign w:val="superscript"/>
        </w:rPr>
        <w:t>st</w:t>
      </w:r>
      <w:r>
        <w:t xml:space="preserve"> place example:</w:t>
      </w:r>
    </w:p>
    <w:p w14:paraId="42C39351" w14:textId="6EB56B0E" w:rsidR="007D7A68" w:rsidRDefault="007D7A68">
      <w:r w:rsidRPr="007D7A68">
        <w:rPr>
          <w:noProof/>
        </w:rPr>
        <w:drawing>
          <wp:inline distT="0" distB="0" distL="0" distR="0" wp14:anchorId="53E1C421" wp14:editId="11727313">
            <wp:extent cx="5943600" cy="782955"/>
            <wp:effectExtent l="0" t="0" r="0" b="0"/>
            <wp:docPr id="22" name="Picture 2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application&#10;&#10;Description automatically generated"/>
                    <pic:cNvPicPr/>
                  </pic:nvPicPr>
                  <pic:blipFill>
                    <a:blip r:embed="rId39"/>
                    <a:stretch>
                      <a:fillRect/>
                    </a:stretch>
                  </pic:blipFill>
                  <pic:spPr>
                    <a:xfrm>
                      <a:off x="0" y="0"/>
                      <a:ext cx="5943600" cy="782955"/>
                    </a:xfrm>
                    <a:prstGeom prst="rect">
                      <a:avLst/>
                    </a:prstGeom>
                  </pic:spPr>
                </pic:pic>
              </a:graphicData>
            </a:graphic>
          </wp:inline>
        </w:drawing>
      </w:r>
    </w:p>
    <w:p w14:paraId="40D8D90B" w14:textId="19645C49" w:rsidR="007D7A68" w:rsidRDefault="007D7A68">
      <w:r>
        <w:t>2</w:t>
      </w:r>
      <w:r w:rsidRPr="007D7A68">
        <w:rPr>
          <w:vertAlign w:val="superscript"/>
        </w:rPr>
        <w:t>nd</w:t>
      </w:r>
      <w:r>
        <w:t xml:space="preserve"> place:</w:t>
      </w:r>
    </w:p>
    <w:p w14:paraId="3A351A90" w14:textId="7498BE9A" w:rsidR="007D7A68" w:rsidRDefault="007D7A68">
      <w:r w:rsidRPr="007D7A68">
        <w:rPr>
          <w:noProof/>
        </w:rPr>
        <w:drawing>
          <wp:inline distT="0" distB="0" distL="0" distR="0" wp14:anchorId="7A45ED4A" wp14:editId="3417154B">
            <wp:extent cx="5943600" cy="6832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683260"/>
                    </a:xfrm>
                    <a:prstGeom prst="rect">
                      <a:avLst/>
                    </a:prstGeom>
                  </pic:spPr>
                </pic:pic>
              </a:graphicData>
            </a:graphic>
          </wp:inline>
        </w:drawing>
      </w:r>
    </w:p>
    <w:p w14:paraId="22D50A6A" w14:textId="385EC3B9" w:rsidR="007D7A68" w:rsidRDefault="007D7A68">
      <w:r>
        <w:t>3</w:t>
      </w:r>
      <w:r w:rsidRPr="007D7A68">
        <w:rPr>
          <w:vertAlign w:val="superscript"/>
        </w:rPr>
        <w:t>rd</w:t>
      </w:r>
      <w:r>
        <w:t xml:space="preserve"> place</w:t>
      </w:r>
    </w:p>
    <w:p w14:paraId="2687560B" w14:textId="6693ABB4" w:rsidR="007D7A68" w:rsidRDefault="007D7A68">
      <w:r w:rsidRPr="007D7A68">
        <w:rPr>
          <w:noProof/>
        </w:rPr>
        <w:lastRenderedPageBreak/>
        <w:drawing>
          <wp:inline distT="0" distB="0" distL="0" distR="0" wp14:anchorId="5C69591E" wp14:editId="37B04D32">
            <wp:extent cx="5943600" cy="758825"/>
            <wp:effectExtent l="0" t="0" r="0" b="3175"/>
            <wp:docPr id="24" name="Picture 2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application&#10;&#10;Description automatically generated"/>
                    <pic:cNvPicPr/>
                  </pic:nvPicPr>
                  <pic:blipFill>
                    <a:blip r:embed="rId41"/>
                    <a:stretch>
                      <a:fillRect/>
                    </a:stretch>
                  </pic:blipFill>
                  <pic:spPr>
                    <a:xfrm>
                      <a:off x="0" y="0"/>
                      <a:ext cx="5943600" cy="758825"/>
                    </a:xfrm>
                    <a:prstGeom prst="rect">
                      <a:avLst/>
                    </a:prstGeom>
                  </pic:spPr>
                </pic:pic>
              </a:graphicData>
            </a:graphic>
          </wp:inline>
        </w:drawing>
      </w:r>
    </w:p>
    <w:p w14:paraId="4A2F09C2" w14:textId="60E907E6" w:rsidR="00AA5FBB" w:rsidRDefault="00AA5FBB">
      <w:r w:rsidRPr="00AA5FBB">
        <w:rPr>
          <w:noProof/>
        </w:rPr>
        <w:drawing>
          <wp:inline distT="0" distB="0" distL="0" distR="0" wp14:anchorId="3741D4B0" wp14:editId="067C12C7">
            <wp:extent cx="5943600" cy="71882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718820"/>
                    </a:xfrm>
                    <a:prstGeom prst="rect">
                      <a:avLst/>
                    </a:prstGeom>
                  </pic:spPr>
                </pic:pic>
              </a:graphicData>
            </a:graphic>
          </wp:inline>
        </w:drawing>
      </w:r>
    </w:p>
    <w:p w14:paraId="03D7108B" w14:textId="5978EECE" w:rsidR="002F3E1B" w:rsidRDefault="002F3E1B">
      <w:r>
        <w:t xml:space="preserve">If you have a bye dog (a dog that cannot </w:t>
      </w:r>
      <w:proofErr w:type="gramStart"/>
      <w:r>
        <w:t>advance, but</w:t>
      </w:r>
      <w:proofErr w:type="gramEnd"/>
      <w:r>
        <w:t xml:space="preserve"> paid $50 for a placement) – DO NOT enter a score for that dog</w:t>
      </w:r>
      <w:r w:rsidR="00AA5FBB">
        <w:t xml:space="preserve"> &amp; it is listed in the draw as a bye dog</w:t>
      </w:r>
      <w:r>
        <w:t>.  If it places, go to the Points tab:</w:t>
      </w:r>
    </w:p>
    <w:p w14:paraId="79E8BF25" w14:textId="590441C8" w:rsidR="002F3E1B" w:rsidRDefault="002F3E1B">
      <w:r w:rsidRPr="002F3E1B">
        <w:rPr>
          <w:noProof/>
        </w:rPr>
        <w:drawing>
          <wp:inline distT="0" distB="0" distL="0" distR="0" wp14:anchorId="729BFB18" wp14:editId="20C5A2D3">
            <wp:extent cx="5943600" cy="10179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1017905"/>
                    </a:xfrm>
                    <a:prstGeom prst="rect">
                      <a:avLst/>
                    </a:prstGeom>
                  </pic:spPr>
                </pic:pic>
              </a:graphicData>
            </a:graphic>
          </wp:inline>
        </w:drawing>
      </w:r>
    </w:p>
    <w:p w14:paraId="135C7A4A" w14:textId="48C3E0BB" w:rsidR="002F3E1B" w:rsidRDefault="002F3E1B">
      <w:r>
        <w:t>Expand Manually/Add Placement:</w:t>
      </w:r>
    </w:p>
    <w:p w14:paraId="1D913BE1" w14:textId="07D16E51" w:rsidR="002F3E1B" w:rsidRDefault="002F3E1B">
      <w:r w:rsidRPr="002F3E1B">
        <w:rPr>
          <w:noProof/>
        </w:rPr>
        <w:drawing>
          <wp:inline distT="0" distB="0" distL="0" distR="0" wp14:anchorId="3B447FB6" wp14:editId="33D830B5">
            <wp:extent cx="5943600" cy="11131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1113155"/>
                    </a:xfrm>
                    <a:prstGeom prst="rect">
                      <a:avLst/>
                    </a:prstGeom>
                  </pic:spPr>
                </pic:pic>
              </a:graphicData>
            </a:graphic>
          </wp:inline>
        </w:drawing>
      </w:r>
    </w:p>
    <w:p w14:paraId="0881D5BF" w14:textId="218C0564" w:rsidR="002F3E1B" w:rsidRDefault="002F3E1B">
      <w:r>
        <w:t xml:space="preserve">Enter the dog’s region, call name &amp; owner – then hit search – </w:t>
      </w:r>
    </w:p>
    <w:p w14:paraId="4949027F" w14:textId="11E098F0" w:rsidR="002F3E1B" w:rsidRDefault="002F3E1B">
      <w:r w:rsidRPr="002F3E1B">
        <w:rPr>
          <w:noProof/>
        </w:rPr>
        <w:drawing>
          <wp:inline distT="0" distB="0" distL="0" distR="0" wp14:anchorId="5F6FF6B1" wp14:editId="5CD27BB4">
            <wp:extent cx="5943600" cy="18935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1893570"/>
                    </a:xfrm>
                    <a:prstGeom prst="rect">
                      <a:avLst/>
                    </a:prstGeom>
                  </pic:spPr>
                </pic:pic>
              </a:graphicData>
            </a:graphic>
          </wp:inline>
        </w:drawing>
      </w:r>
    </w:p>
    <w:p w14:paraId="7057DBEB" w14:textId="23353ABB" w:rsidR="002F3E1B" w:rsidRDefault="002F3E1B">
      <w:r>
        <w:t>Enter the placement type, place &amp; points</w:t>
      </w:r>
      <w:r w:rsidR="00E31917">
        <w:t xml:space="preserve"> (this is their score)</w:t>
      </w:r>
      <w:r>
        <w:t xml:space="preserve"> – then hit add placement</w:t>
      </w:r>
    </w:p>
    <w:p w14:paraId="1099F92E" w14:textId="77777777" w:rsidR="00AA5FBB" w:rsidRDefault="00E31917">
      <w:r>
        <w:t xml:space="preserve">You will need to go to the </w:t>
      </w:r>
      <w:proofErr w:type="gramStart"/>
      <w:r>
        <w:t>bottom &amp; a number of</w:t>
      </w:r>
      <w:proofErr w:type="gramEnd"/>
      <w:r>
        <w:t xml:space="preserve"> point for their placement – 1</w:t>
      </w:r>
      <w:r w:rsidRPr="00E31917">
        <w:rPr>
          <w:vertAlign w:val="superscript"/>
        </w:rPr>
        <w:t>st</w:t>
      </w:r>
      <w:r>
        <w:t xml:space="preserve"> is 3, 2</w:t>
      </w:r>
      <w:r w:rsidRPr="00E31917">
        <w:rPr>
          <w:vertAlign w:val="superscript"/>
        </w:rPr>
        <w:t>nd</w:t>
      </w:r>
      <w:r>
        <w:t xml:space="preserve"> </w:t>
      </w:r>
    </w:p>
    <w:p w14:paraId="4C1AE58F" w14:textId="7DF907A3" w:rsidR="00E31917" w:rsidRDefault="00E31917">
      <w:r>
        <w:t>is 2, 3</w:t>
      </w:r>
      <w:r w:rsidRPr="00E31917">
        <w:rPr>
          <w:vertAlign w:val="superscript"/>
        </w:rPr>
        <w:t>rd</w:t>
      </w:r>
      <w:r>
        <w:t xml:space="preserve"> is 1 and 4</w:t>
      </w:r>
      <w:r w:rsidRPr="00E31917">
        <w:rPr>
          <w:vertAlign w:val="superscript"/>
        </w:rPr>
        <w:t>th</w:t>
      </w:r>
      <w:r>
        <w:t xml:space="preserve"> is 0.</w:t>
      </w:r>
    </w:p>
    <w:p w14:paraId="55A705AE" w14:textId="0391BBA8" w:rsidR="00AA5FBB" w:rsidRDefault="00AA5FBB"/>
    <w:p w14:paraId="08D8CE89" w14:textId="4A3C467E" w:rsidR="00AA5FBB" w:rsidRDefault="00AA5FBB">
      <w:r>
        <w:t>The reason that it is important to add the placements as you go, the placements at the bottom are sorted by score &amp; at the end of the day, you have a long list of placements with no designation of what field the come from</w:t>
      </w:r>
      <w:r w:rsidR="00620435">
        <w:t xml:space="preserve"> – as an example:</w:t>
      </w:r>
    </w:p>
    <w:p w14:paraId="73A3AD81" w14:textId="4ADFE044" w:rsidR="00620435" w:rsidRDefault="00620435">
      <w:r w:rsidRPr="00620435">
        <w:rPr>
          <w:noProof/>
        </w:rPr>
        <w:drawing>
          <wp:inline distT="0" distB="0" distL="0" distR="0" wp14:anchorId="09AB66B9" wp14:editId="49F94F5C">
            <wp:extent cx="5943600" cy="4113530"/>
            <wp:effectExtent l="0" t="0" r="0" b="1270"/>
            <wp:docPr id="27" name="Picture 2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screenshot of a computer&#10;&#10;Description automatically generated with medium confidence"/>
                    <pic:cNvPicPr/>
                  </pic:nvPicPr>
                  <pic:blipFill>
                    <a:blip r:embed="rId46"/>
                    <a:stretch>
                      <a:fillRect/>
                    </a:stretch>
                  </pic:blipFill>
                  <pic:spPr>
                    <a:xfrm>
                      <a:off x="0" y="0"/>
                      <a:ext cx="5943600" cy="4113530"/>
                    </a:xfrm>
                    <a:prstGeom prst="rect">
                      <a:avLst/>
                    </a:prstGeom>
                  </pic:spPr>
                </pic:pic>
              </a:graphicData>
            </a:graphic>
          </wp:inline>
        </w:drawing>
      </w:r>
    </w:p>
    <w:p w14:paraId="7AED59F7" w14:textId="7EA15D6D" w:rsidR="00620435" w:rsidRDefault="00620435"/>
    <w:p w14:paraId="563A9CCF" w14:textId="0B159195" w:rsidR="00D027AF" w:rsidRDefault="00620435" w:rsidP="00D027AF">
      <w:r>
        <w:t xml:space="preserve">On Saturday after the trial have finished, go to the last round &amp; enter the placement for the final hour dogs – remember that the top </w:t>
      </w:r>
      <w:r w:rsidR="000522FE">
        <w:t>six</w:t>
      </w:r>
      <w:r>
        <w:t xml:space="preserve"> place</w:t>
      </w:r>
      <w:r w:rsidR="000522FE">
        <w:t>s</w:t>
      </w:r>
      <w:r>
        <w:t xml:space="preserve"> are always first place points</w:t>
      </w:r>
      <w:r w:rsidR="00D027AF">
        <w:t xml:space="preserve"> - Click add placements &amp; then go to the bottom of the page &amp; enter the placement – 1</w:t>
      </w:r>
      <w:r w:rsidR="00D027AF" w:rsidRPr="00620435">
        <w:rPr>
          <w:vertAlign w:val="superscript"/>
        </w:rPr>
        <w:t>st</w:t>
      </w:r>
      <w:r w:rsidR="00D027AF">
        <w:t xml:space="preserve"> place gets 6 points, 2nd place gets 5 points, 3rd place get 4 points</w:t>
      </w:r>
      <w:r w:rsidR="000522FE">
        <w:t>,</w:t>
      </w:r>
      <w:r w:rsidR="00D027AF">
        <w:t xml:space="preserve"> 4th place get 3 points</w:t>
      </w:r>
      <w:r w:rsidR="000522FE">
        <w:t>, 5</w:t>
      </w:r>
      <w:r w:rsidR="000522FE" w:rsidRPr="000522FE">
        <w:rPr>
          <w:vertAlign w:val="superscript"/>
        </w:rPr>
        <w:t>th</w:t>
      </w:r>
      <w:r w:rsidR="000522FE">
        <w:t xml:space="preserve"> place gets 2 points &amp; 6</w:t>
      </w:r>
      <w:r w:rsidR="000522FE" w:rsidRPr="000522FE">
        <w:rPr>
          <w:vertAlign w:val="superscript"/>
        </w:rPr>
        <w:t>th</w:t>
      </w:r>
      <w:r w:rsidR="000522FE">
        <w:t xml:space="preserve"> place gets 1 point.</w:t>
      </w:r>
      <w:r w:rsidR="007542FC">
        <w:t xml:space="preserve">  (that was changed in 2025 starting with the UKC trial)</w:t>
      </w:r>
    </w:p>
    <w:p w14:paraId="0F8A12D1" w14:textId="219E8C8A" w:rsidR="00620435" w:rsidRDefault="00620435"/>
    <w:p w14:paraId="417699AC" w14:textId="1695A8C6" w:rsidR="00620435" w:rsidRDefault="00620435">
      <w:r w:rsidRPr="00620435">
        <w:rPr>
          <w:noProof/>
        </w:rPr>
        <w:lastRenderedPageBreak/>
        <w:drawing>
          <wp:inline distT="0" distB="0" distL="0" distR="0" wp14:anchorId="68471191" wp14:editId="4898522F">
            <wp:extent cx="5943600" cy="3199130"/>
            <wp:effectExtent l="0" t="0" r="0" b="1270"/>
            <wp:docPr id="28" name="Picture 2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 text, application, email&#10;&#10;Description automatically generated"/>
                    <pic:cNvPicPr/>
                  </pic:nvPicPr>
                  <pic:blipFill>
                    <a:blip r:embed="rId47"/>
                    <a:stretch>
                      <a:fillRect/>
                    </a:stretch>
                  </pic:blipFill>
                  <pic:spPr>
                    <a:xfrm>
                      <a:off x="0" y="0"/>
                      <a:ext cx="5943600" cy="3199130"/>
                    </a:xfrm>
                    <a:prstGeom prst="rect">
                      <a:avLst/>
                    </a:prstGeom>
                  </pic:spPr>
                </pic:pic>
              </a:graphicData>
            </a:graphic>
          </wp:inline>
        </w:drawing>
      </w:r>
    </w:p>
    <w:p w14:paraId="37A92F66" w14:textId="77777777" w:rsidR="00620435" w:rsidRDefault="00620435"/>
    <w:p w14:paraId="49E8F2CF" w14:textId="6D697B56" w:rsidR="00620435" w:rsidRDefault="00D027AF">
      <w:r w:rsidRPr="00D027AF">
        <w:rPr>
          <w:noProof/>
        </w:rPr>
        <w:drawing>
          <wp:inline distT="0" distB="0" distL="0" distR="0" wp14:anchorId="68CDFE7E" wp14:editId="0D32B57F">
            <wp:extent cx="5943600" cy="736600"/>
            <wp:effectExtent l="0" t="0" r="0" b="6350"/>
            <wp:docPr id="29" name="Picture 2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text, application&#10;&#10;Description automatically generated"/>
                    <pic:cNvPicPr/>
                  </pic:nvPicPr>
                  <pic:blipFill>
                    <a:blip r:embed="rId48"/>
                    <a:stretch>
                      <a:fillRect/>
                    </a:stretch>
                  </pic:blipFill>
                  <pic:spPr>
                    <a:xfrm>
                      <a:off x="0" y="0"/>
                      <a:ext cx="5943600" cy="736600"/>
                    </a:xfrm>
                    <a:prstGeom prst="rect">
                      <a:avLst/>
                    </a:prstGeom>
                  </pic:spPr>
                </pic:pic>
              </a:graphicData>
            </a:graphic>
          </wp:inline>
        </w:drawing>
      </w:r>
    </w:p>
    <w:p w14:paraId="02AD86E9" w14:textId="5A824DB8" w:rsidR="00D027AF" w:rsidRDefault="00D027AF">
      <w:r w:rsidRPr="00D027AF">
        <w:rPr>
          <w:noProof/>
        </w:rPr>
        <w:drawing>
          <wp:inline distT="0" distB="0" distL="0" distR="0" wp14:anchorId="38522A02" wp14:editId="1C046794">
            <wp:extent cx="5943600" cy="784860"/>
            <wp:effectExtent l="0" t="0" r="0" b="0"/>
            <wp:docPr id="30" name="Picture 3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text, application&#10;&#10;Description automatically generated"/>
                    <pic:cNvPicPr/>
                  </pic:nvPicPr>
                  <pic:blipFill>
                    <a:blip r:embed="rId49"/>
                    <a:stretch>
                      <a:fillRect/>
                    </a:stretch>
                  </pic:blipFill>
                  <pic:spPr>
                    <a:xfrm>
                      <a:off x="0" y="0"/>
                      <a:ext cx="5943600" cy="784860"/>
                    </a:xfrm>
                    <a:prstGeom prst="rect">
                      <a:avLst/>
                    </a:prstGeom>
                  </pic:spPr>
                </pic:pic>
              </a:graphicData>
            </a:graphic>
          </wp:inline>
        </w:drawing>
      </w:r>
    </w:p>
    <w:p w14:paraId="53EC5F8A" w14:textId="15BF6814" w:rsidR="00D027AF" w:rsidRDefault="00D027AF">
      <w:r>
        <w:t>Now go to the previous round &amp; add placements of the dogs that came in 3</w:t>
      </w:r>
      <w:r w:rsidRPr="00D027AF">
        <w:rPr>
          <w:vertAlign w:val="superscript"/>
        </w:rPr>
        <w:t>rd</w:t>
      </w:r>
      <w:r>
        <w:t xml:space="preserve"> &amp; 4</w:t>
      </w:r>
      <w:r w:rsidRPr="00D027AF">
        <w:rPr>
          <w:vertAlign w:val="superscript"/>
        </w:rPr>
        <w:t>th</w:t>
      </w:r>
      <w:r>
        <w:t>.</w:t>
      </w:r>
    </w:p>
    <w:p w14:paraId="6B0895DD" w14:textId="075B38BC" w:rsidR="00D027AF" w:rsidRDefault="00D027AF">
      <w:r w:rsidRPr="00D027AF">
        <w:rPr>
          <w:noProof/>
        </w:rPr>
        <w:lastRenderedPageBreak/>
        <w:drawing>
          <wp:inline distT="0" distB="0" distL="0" distR="0" wp14:anchorId="519C378C" wp14:editId="7331BB0E">
            <wp:extent cx="5943600" cy="4354830"/>
            <wp:effectExtent l="0" t="0" r="0" b="7620"/>
            <wp:docPr id="31" name="Picture 31" descr="Graphical user interface, application, email,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application, email, website&#10;&#10;Description automatically generated"/>
                    <pic:cNvPicPr/>
                  </pic:nvPicPr>
                  <pic:blipFill>
                    <a:blip r:embed="rId50"/>
                    <a:stretch>
                      <a:fillRect/>
                    </a:stretch>
                  </pic:blipFill>
                  <pic:spPr>
                    <a:xfrm>
                      <a:off x="0" y="0"/>
                      <a:ext cx="5943600" cy="4354830"/>
                    </a:xfrm>
                    <a:prstGeom prst="rect">
                      <a:avLst/>
                    </a:prstGeom>
                  </pic:spPr>
                </pic:pic>
              </a:graphicData>
            </a:graphic>
          </wp:inline>
        </w:drawing>
      </w:r>
    </w:p>
    <w:p w14:paraId="52BE5403" w14:textId="4BAE8E59" w:rsidR="00D027AF" w:rsidRDefault="00D027AF">
      <w:r w:rsidRPr="00D027AF">
        <w:rPr>
          <w:noProof/>
        </w:rPr>
        <w:drawing>
          <wp:inline distT="0" distB="0" distL="0" distR="0" wp14:anchorId="5ACF19A4" wp14:editId="0446D93E">
            <wp:extent cx="5943600" cy="3564890"/>
            <wp:effectExtent l="0" t="0" r="0" b="0"/>
            <wp:docPr id="32" name="Picture 3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 text, application, email&#10;&#10;Description automatically generated"/>
                    <pic:cNvPicPr/>
                  </pic:nvPicPr>
                  <pic:blipFill>
                    <a:blip r:embed="rId51"/>
                    <a:stretch>
                      <a:fillRect/>
                    </a:stretch>
                  </pic:blipFill>
                  <pic:spPr>
                    <a:xfrm>
                      <a:off x="0" y="0"/>
                      <a:ext cx="5943600" cy="3564890"/>
                    </a:xfrm>
                    <a:prstGeom prst="rect">
                      <a:avLst/>
                    </a:prstGeom>
                  </pic:spPr>
                </pic:pic>
              </a:graphicData>
            </a:graphic>
          </wp:inline>
        </w:drawing>
      </w:r>
    </w:p>
    <w:p w14:paraId="46FAF404" w14:textId="5ABAD948" w:rsidR="00D027AF" w:rsidRDefault="00D027AF">
      <w:r>
        <w:lastRenderedPageBreak/>
        <w:t>So added 3</w:t>
      </w:r>
      <w:r w:rsidRPr="00D027AF">
        <w:rPr>
          <w:vertAlign w:val="superscript"/>
        </w:rPr>
        <w:t>rd</w:t>
      </w:r>
      <w:r>
        <w:t xml:space="preserve"> place for Gauge &amp; 4</w:t>
      </w:r>
      <w:r w:rsidRPr="00D027AF">
        <w:rPr>
          <w:vertAlign w:val="superscript"/>
        </w:rPr>
        <w:t>th</w:t>
      </w:r>
      <w:r>
        <w:t xml:space="preserve"> place for Louie</w:t>
      </w:r>
      <w:r w:rsidR="007542FC">
        <w:t xml:space="preserve"> – go to the appropriate round until you have identified the top 6 with points – the placements are not complete until you have identified the top 32 dogs – with place 7 thru 32 getting 0 points.  This is tricky when it is beat your bracemate because a dog with a high score could have been eliminated by a higher score.</w:t>
      </w:r>
      <w:r w:rsidR="004A53EB">
        <w:t xml:space="preserve">  I use my excel worksheet that I created to keep up with scores &amp; use it to eliminate the dogs that did not wi</w:t>
      </w:r>
      <w:r w:rsidR="00990FB1">
        <w:t>n</w:t>
      </w:r>
      <w:r w:rsidR="004A53EB">
        <w:t xml:space="preserve"> their brace.</w:t>
      </w:r>
    </w:p>
    <w:p w14:paraId="29ECE796" w14:textId="77777777" w:rsidR="007542FC" w:rsidRDefault="007542FC"/>
    <w:p w14:paraId="1C7345E2" w14:textId="3BF01328" w:rsidR="00226611" w:rsidRDefault="00D9332F">
      <w:r w:rsidRPr="00D9332F">
        <w:rPr>
          <w:noProof/>
        </w:rPr>
        <w:drawing>
          <wp:inline distT="0" distB="0" distL="0" distR="0" wp14:anchorId="03335FF9" wp14:editId="439811CF">
            <wp:extent cx="5943600" cy="744855"/>
            <wp:effectExtent l="0" t="0" r="0" b="0"/>
            <wp:docPr id="33" name="Picture 3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application&#10;&#10;Description automatically generated"/>
                    <pic:cNvPicPr/>
                  </pic:nvPicPr>
                  <pic:blipFill>
                    <a:blip r:embed="rId52"/>
                    <a:stretch>
                      <a:fillRect/>
                    </a:stretch>
                  </pic:blipFill>
                  <pic:spPr>
                    <a:xfrm>
                      <a:off x="0" y="0"/>
                      <a:ext cx="5943600" cy="744855"/>
                    </a:xfrm>
                    <a:prstGeom prst="rect">
                      <a:avLst/>
                    </a:prstGeom>
                  </pic:spPr>
                </pic:pic>
              </a:graphicData>
            </a:graphic>
          </wp:inline>
        </w:drawing>
      </w:r>
    </w:p>
    <w:p w14:paraId="041BC106" w14:textId="0DFBE699" w:rsidR="00D9332F" w:rsidRDefault="00D9332F">
      <w:r w:rsidRPr="00D9332F">
        <w:rPr>
          <w:noProof/>
        </w:rPr>
        <w:drawing>
          <wp:inline distT="0" distB="0" distL="0" distR="0" wp14:anchorId="13CA2A6A" wp14:editId="57BF9A11">
            <wp:extent cx="5943600" cy="73088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730885"/>
                    </a:xfrm>
                    <a:prstGeom prst="rect">
                      <a:avLst/>
                    </a:prstGeom>
                  </pic:spPr>
                </pic:pic>
              </a:graphicData>
            </a:graphic>
          </wp:inline>
        </w:drawing>
      </w:r>
    </w:p>
    <w:p w14:paraId="54A0646A" w14:textId="6CC718BF" w:rsidR="00226611" w:rsidRDefault="00226611">
      <w:r>
        <w:t>Load the article &amp; pictures to</w:t>
      </w:r>
      <w:r w:rsidR="00D9332F">
        <w:t xml:space="preserve"> </w:t>
      </w:r>
    </w:p>
    <w:p w14:paraId="56E49F37" w14:textId="5D579AD1" w:rsidR="00226611" w:rsidRDefault="0047303E" w:rsidP="00226611">
      <w:r w:rsidRPr="007F1059">
        <w:t>Dropbox.com with logon</w:t>
      </w:r>
      <w:r w:rsidR="00226611" w:rsidRPr="007F1059">
        <w:t xml:space="preserve">:  </w:t>
      </w:r>
      <w:hyperlink r:id="rId54" w:history="1">
        <w:r w:rsidR="00226611" w:rsidRPr="007F1059">
          <w:rPr>
            <w:rStyle w:val="Hyperlink"/>
          </w:rPr>
          <w:t>office@nstra.org</w:t>
        </w:r>
      </w:hyperlink>
      <w:r w:rsidR="00226611" w:rsidRPr="007F1059">
        <w:t xml:space="preserve"> &amp; password </w:t>
      </w:r>
      <w:r w:rsidR="00ED35C8">
        <w:t>Nstra2</w:t>
      </w:r>
      <w:r w:rsidR="000954DF">
        <w:t>6</w:t>
      </w:r>
      <w:r w:rsidR="00EB4F73">
        <w:t xml:space="preserve">! </w:t>
      </w:r>
      <w:r w:rsidR="00226611" w:rsidRPr="007F1059">
        <w:t>– it is a free account.</w:t>
      </w:r>
    </w:p>
    <w:p w14:paraId="731CAE32" w14:textId="2B1812EC" w:rsidR="006675C6" w:rsidRPr="006675C6" w:rsidRDefault="006675C6" w:rsidP="00226611">
      <w:pPr>
        <w:rPr>
          <w:color w:val="FF0000"/>
        </w:rPr>
      </w:pPr>
      <w:r>
        <w:rPr>
          <w:color w:val="FF0000"/>
        </w:rPr>
        <w:t xml:space="preserve">The first time you login to the </w:t>
      </w:r>
      <w:proofErr w:type="spellStart"/>
      <w:r>
        <w:rPr>
          <w:color w:val="FF0000"/>
        </w:rPr>
        <w:t>dropbox</w:t>
      </w:r>
      <w:proofErr w:type="spellEnd"/>
      <w:r>
        <w:rPr>
          <w:color w:val="FF0000"/>
        </w:rPr>
        <w:t xml:space="preserve">, be sure the office is there – it is doing 2 step </w:t>
      </w:r>
      <w:proofErr w:type="gramStart"/>
      <w:r>
        <w:rPr>
          <w:color w:val="FF0000"/>
        </w:rPr>
        <w:t>authentication</w:t>
      </w:r>
      <w:proofErr w:type="gramEnd"/>
      <w:r>
        <w:rPr>
          <w:color w:val="FF0000"/>
        </w:rPr>
        <w:t xml:space="preserve"> now &amp; it will send a code to the NSTRA email &amp; you will need that to continue</w:t>
      </w:r>
    </w:p>
    <w:p w14:paraId="2BF8D5CA" w14:textId="77777777" w:rsidR="007F1059" w:rsidRDefault="007F1059" w:rsidP="007F1059">
      <w:r>
        <w:t>You need to take a lot of pictures – hopefully, someone will take pictures &amp; share with you.  Need placement pictures, action pictures, auction pictures, dinner pictures, final 4 or 6, or 8, official pictures.  I try to ensure that alcohol is not shown in the pictures for the magazine.</w:t>
      </w:r>
    </w:p>
    <w:p w14:paraId="042E6F4B" w14:textId="77777777" w:rsidR="007F1059" w:rsidRDefault="007F1059" w:rsidP="007F1059">
      <w:r>
        <w:t xml:space="preserve"> In the magazine, you will also need to show the scores – I use Microsoft edge to download it to excel &amp; then enter the scores in excel.  Looks like this when I bring it in:</w:t>
      </w:r>
    </w:p>
    <w:p w14:paraId="0470399C" w14:textId="77777777" w:rsidR="007F1059" w:rsidRDefault="007F1059" w:rsidP="007F1059">
      <w:r w:rsidRPr="002F4242">
        <w:rPr>
          <w:noProof/>
        </w:rPr>
        <w:drawing>
          <wp:inline distT="0" distB="0" distL="0" distR="0" wp14:anchorId="4E9B6CAE" wp14:editId="3BA52AD9">
            <wp:extent cx="5943600" cy="7092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709295"/>
                    </a:xfrm>
                    <a:prstGeom prst="rect">
                      <a:avLst/>
                    </a:prstGeom>
                  </pic:spPr>
                </pic:pic>
              </a:graphicData>
            </a:graphic>
          </wp:inline>
        </w:drawing>
      </w:r>
    </w:p>
    <w:p w14:paraId="605ED356" w14:textId="77777777" w:rsidR="007F1059" w:rsidRDefault="007F1059" w:rsidP="007F1059">
      <w:r>
        <w:t xml:space="preserve">Bring up the trial record in a browser (you are not logged on to trial manager because it looks different in trial manager) – copy the brace info listed about &amp; the open an excel worksheet, say paste special then select text &amp; it will come in to excel like the list above. </w:t>
      </w:r>
    </w:p>
    <w:p w14:paraId="30DE76E4" w14:textId="75038790" w:rsidR="007F1059" w:rsidRDefault="007F1059" w:rsidP="007F1059">
      <w:proofErr w:type="gramStart"/>
      <w:r>
        <w:t>since</w:t>
      </w:r>
      <w:proofErr w:type="gramEnd"/>
      <w:r>
        <w:t xml:space="preserve"> each trial has a different number of rounds, I also start with &amp; old one &amp; then adapt.  This is probabl</w:t>
      </w:r>
      <w:r w:rsidR="00EB4F73">
        <w:t>y</w:t>
      </w:r>
      <w:r>
        <w:t xml:space="preserve"> the hard way, but it does allow me to analyze the number of regions represented &amp; the types of dogs.  Also, I start with the file that has the call </w:t>
      </w:r>
      <w:r>
        <w:lastRenderedPageBreak/>
        <w:t>names &amp; then for the article parse out the call name.  You could also just use the excel file that is created in the draw tab &amp; add a scores column.  It is up to you.</w:t>
      </w:r>
    </w:p>
    <w:tbl>
      <w:tblPr>
        <w:tblW w:w="8800" w:type="dxa"/>
        <w:tblLook w:val="04A0" w:firstRow="1" w:lastRow="0" w:firstColumn="1" w:lastColumn="0" w:noHBand="0" w:noVBand="1"/>
      </w:tblPr>
      <w:tblGrid>
        <w:gridCol w:w="1120"/>
        <w:gridCol w:w="4560"/>
        <w:gridCol w:w="2100"/>
        <w:gridCol w:w="1020"/>
      </w:tblGrid>
      <w:tr w:rsidR="007F1059" w:rsidRPr="00F8240B" w14:paraId="4447A1F6" w14:textId="77777777">
        <w:trPr>
          <w:trHeight w:val="285"/>
        </w:trPr>
        <w:tc>
          <w:tcPr>
            <w:tcW w:w="1120" w:type="dxa"/>
            <w:tcBorders>
              <w:top w:val="nil"/>
              <w:left w:val="nil"/>
              <w:bottom w:val="nil"/>
              <w:right w:val="nil"/>
            </w:tcBorders>
            <w:noWrap/>
            <w:vAlign w:val="bottom"/>
            <w:hideMark/>
          </w:tcPr>
          <w:p w14:paraId="6183CAD7" w14:textId="77777777" w:rsidR="007F1059" w:rsidRPr="00F8240B" w:rsidRDefault="007F1059">
            <w:pPr>
              <w:spacing w:after="0" w:line="240" w:lineRule="auto"/>
              <w:jc w:val="right"/>
              <w:rPr>
                <w:rFonts w:ascii="Calibri" w:eastAsia="Times New Roman" w:hAnsi="Calibri" w:cs="Calibri"/>
                <w:b/>
                <w:bCs/>
                <w:sz w:val="22"/>
                <w:szCs w:val="22"/>
              </w:rPr>
            </w:pPr>
            <w:r w:rsidRPr="00F8240B">
              <w:rPr>
                <w:rFonts w:ascii="Calibri" w:eastAsia="Times New Roman" w:hAnsi="Calibri" w:cs="Calibri"/>
                <w:b/>
                <w:bCs/>
                <w:sz w:val="22"/>
                <w:szCs w:val="22"/>
              </w:rPr>
              <w:t>Brace</w:t>
            </w:r>
          </w:p>
        </w:tc>
        <w:tc>
          <w:tcPr>
            <w:tcW w:w="4560" w:type="dxa"/>
            <w:tcBorders>
              <w:top w:val="nil"/>
              <w:left w:val="nil"/>
              <w:bottom w:val="nil"/>
              <w:right w:val="nil"/>
            </w:tcBorders>
            <w:noWrap/>
            <w:vAlign w:val="bottom"/>
            <w:hideMark/>
          </w:tcPr>
          <w:p w14:paraId="180974EC" w14:textId="77777777" w:rsidR="007F1059" w:rsidRPr="00F8240B" w:rsidRDefault="007F1059">
            <w:pPr>
              <w:spacing w:after="0" w:line="240" w:lineRule="auto"/>
              <w:rPr>
                <w:rFonts w:ascii="Calibri" w:eastAsia="Times New Roman" w:hAnsi="Calibri" w:cs="Calibri"/>
                <w:b/>
                <w:bCs/>
                <w:sz w:val="22"/>
                <w:szCs w:val="22"/>
              </w:rPr>
            </w:pPr>
            <w:r w:rsidRPr="00F8240B">
              <w:rPr>
                <w:rFonts w:ascii="Calibri" w:eastAsia="Times New Roman" w:hAnsi="Calibri" w:cs="Calibri"/>
                <w:b/>
                <w:bCs/>
                <w:sz w:val="22"/>
                <w:szCs w:val="22"/>
              </w:rPr>
              <w:t>Dog</w:t>
            </w:r>
          </w:p>
        </w:tc>
        <w:tc>
          <w:tcPr>
            <w:tcW w:w="2100" w:type="dxa"/>
            <w:tcBorders>
              <w:top w:val="nil"/>
              <w:left w:val="nil"/>
              <w:bottom w:val="nil"/>
              <w:right w:val="nil"/>
            </w:tcBorders>
            <w:noWrap/>
            <w:vAlign w:val="bottom"/>
            <w:hideMark/>
          </w:tcPr>
          <w:p w14:paraId="3DD73AE8" w14:textId="77777777" w:rsidR="007F1059" w:rsidRPr="00F8240B" w:rsidRDefault="007F1059">
            <w:pPr>
              <w:spacing w:after="0" w:line="240" w:lineRule="auto"/>
              <w:rPr>
                <w:rFonts w:ascii="Calibri" w:eastAsia="Times New Roman" w:hAnsi="Calibri" w:cs="Calibri"/>
                <w:b/>
                <w:bCs/>
                <w:sz w:val="22"/>
                <w:szCs w:val="22"/>
              </w:rPr>
            </w:pPr>
            <w:r w:rsidRPr="00F8240B">
              <w:rPr>
                <w:rFonts w:ascii="Calibri" w:eastAsia="Times New Roman" w:hAnsi="Calibri" w:cs="Calibri"/>
                <w:b/>
                <w:bCs/>
                <w:sz w:val="22"/>
                <w:szCs w:val="22"/>
              </w:rPr>
              <w:t>Handler</w:t>
            </w:r>
          </w:p>
        </w:tc>
        <w:tc>
          <w:tcPr>
            <w:tcW w:w="1020" w:type="dxa"/>
            <w:tcBorders>
              <w:top w:val="nil"/>
              <w:left w:val="nil"/>
              <w:bottom w:val="nil"/>
              <w:right w:val="nil"/>
            </w:tcBorders>
            <w:noWrap/>
            <w:vAlign w:val="bottom"/>
            <w:hideMark/>
          </w:tcPr>
          <w:p w14:paraId="04FBA077" w14:textId="77777777" w:rsidR="007F1059" w:rsidRPr="00F8240B" w:rsidRDefault="007F1059">
            <w:pPr>
              <w:spacing w:after="0" w:line="240" w:lineRule="auto"/>
              <w:jc w:val="right"/>
              <w:rPr>
                <w:rFonts w:ascii="Calibri" w:eastAsia="Times New Roman" w:hAnsi="Calibri" w:cs="Calibri"/>
                <w:b/>
                <w:bCs/>
                <w:sz w:val="22"/>
                <w:szCs w:val="22"/>
              </w:rPr>
            </w:pPr>
            <w:r w:rsidRPr="00F8240B">
              <w:rPr>
                <w:rFonts w:ascii="Calibri" w:eastAsia="Times New Roman" w:hAnsi="Calibri" w:cs="Calibri"/>
                <w:b/>
                <w:bCs/>
                <w:sz w:val="22"/>
                <w:szCs w:val="22"/>
              </w:rPr>
              <w:t>Scores</w:t>
            </w:r>
          </w:p>
        </w:tc>
      </w:tr>
      <w:tr w:rsidR="007F1059" w:rsidRPr="00F8240B" w14:paraId="5FB04ABB" w14:textId="77777777">
        <w:trPr>
          <w:trHeight w:val="285"/>
        </w:trPr>
        <w:tc>
          <w:tcPr>
            <w:tcW w:w="1120" w:type="dxa"/>
            <w:tcBorders>
              <w:top w:val="nil"/>
              <w:left w:val="nil"/>
              <w:bottom w:val="nil"/>
              <w:right w:val="nil"/>
            </w:tcBorders>
            <w:noWrap/>
            <w:vAlign w:val="bottom"/>
            <w:hideMark/>
          </w:tcPr>
          <w:p w14:paraId="0B1D4512"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1</w:t>
            </w:r>
          </w:p>
        </w:tc>
        <w:tc>
          <w:tcPr>
            <w:tcW w:w="4560" w:type="dxa"/>
            <w:tcBorders>
              <w:top w:val="nil"/>
              <w:left w:val="nil"/>
              <w:bottom w:val="nil"/>
              <w:right w:val="nil"/>
            </w:tcBorders>
            <w:noWrap/>
            <w:vAlign w:val="bottom"/>
            <w:hideMark/>
          </w:tcPr>
          <w:p w14:paraId="7CEF69D3"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REBEL'S BLANCO MOSIER (MOSIER)</w:t>
            </w:r>
          </w:p>
        </w:tc>
        <w:tc>
          <w:tcPr>
            <w:tcW w:w="2100" w:type="dxa"/>
            <w:tcBorders>
              <w:top w:val="nil"/>
              <w:left w:val="nil"/>
              <w:bottom w:val="nil"/>
              <w:right w:val="nil"/>
            </w:tcBorders>
            <w:noWrap/>
            <w:vAlign w:val="bottom"/>
            <w:hideMark/>
          </w:tcPr>
          <w:p w14:paraId="07BBBCE4"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JOHN TROUT, JR.</w:t>
            </w:r>
          </w:p>
        </w:tc>
        <w:tc>
          <w:tcPr>
            <w:tcW w:w="1020" w:type="dxa"/>
            <w:tcBorders>
              <w:top w:val="nil"/>
              <w:left w:val="nil"/>
              <w:bottom w:val="nil"/>
              <w:right w:val="nil"/>
            </w:tcBorders>
            <w:noWrap/>
            <w:vAlign w:val="bottom"/>
            <w:hideMark/>
          </w:tcPr>
          <w:p w14:paraId="484A2668" w14:textId="77777777" w:rsidR="007F1059" w:rsidRPr="00F8240B" w:rsidRDefault="007F1059">
            <w:pPr>
              <w:spacing w:after="0" w:line="240" w:lineRule="auto"/>
              <w:rPr>
                <w:rFonts w:ascii="Calibri" w:eastAsia="Times New Roman" w:hAnsi="Calibri" w:cs="Calibri"/>
                <w:sz w:val="22"/>
                <w:szCs w:val="22"/>
              </w:rPr>
            </w:pPr>
          </w:p>
        </w:tc>
      </w:tr>
      <w:tr w:rsidR="007F1059" w:rsidRPr="00F8240B" w14:paraId="1FBF81D5" w14:textId="77777777">
        <w:trPr>
          <w:trHeight w:val="285"/>
        </w:trPr>
        <w:tc>
          <w:tcPr>
            <w:tcW w:w="1120" w:type="dxa"/>
            <w:tcBorders>
              <w:top w:val="nil"/>
              <w:left w:val="nil"/>
              <w:bottom w:val="nil"/>
              <w:right w:val="nil"/>
            </w:tcBorders>
            <w:noWrap/>
            <w:vAlign w:val="bottom"/>
            <w:hideMark/>
          </w:tcPr>
          <w:p w14:paraId="092FD7CE"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1</w:t>
            </w:r>
          </w:p>
        </w:tc>
        <w:tc>
          <w:tcPr>
            <w:tcW w:w="4560" w:type="dxa"/>
            <w:tcBorders>
              <w:top w:val="nil"/>
              <w:left w:val="nil"/>
              <w:bottom w:val="nil"/>
              <w:right w:val="nil"/>
            </w:tcBorders>
            <w:noWrap/>
            <w:vAlign w:val="bottom"/>
            <w:hideMark/>
          </w:tcPr>
          <w:p w14:paraId="0B76B495"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TOMOKA'S SMOKIN BOMB (RED)</w:t>
            </w:r>
          </w:p>
        </w:tc>
        <w:tc>
          <w:tcPr>
            <w:tcW w:w="2100" w:type="dxa"/>
            <w:tcBorders>
              <w:top w:val="nil"/>
              <w:left w:val="nil"/>
              <w:bottom w:val="nil"/>
              <w:right w:val="nil"/>
            </w:tcBorders>
            <w:noWrap/>
            <w:vAlign w:val="bottom"/>
            <w:hideMark/>
          </w:tcPr>
          <w:p w14:paraId="63FA7B30"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MIKEAL MULBERRY</w:t>
            </w:r>
          </w:p>
        </w:tc>
        <w:tc>
          <w:tcPr>
            <w:tcW w:w="1020" w:type="dxa"/>
            <w:tcBorders>
              <w:top w:val="nil"/>
              <w:left w:val="nil"/>
              <w:bottom w:val="nil"/>
              <w:right w:val="nil"/>
            </w:tcBorders>
            <w:noWrap/>
            <w:vAlign w:val="bottom"/>
            <w:hideMark/>
          </w:tcPr>
          <w:p w14:paraId="1B54D015" w14:textId="77777777" w:rsidR="007F1059" w:rsidRPr="00F8240B" w:rsidRDefault="007F1059">
            <w:pPr>
              <w:spacing w:after="0" w:line="240" w:lineRule="auto"/>
              <w:rPr>
                <w:rFonts w:ascii="Calibri" w:eastAsia="Times New Roman" w:hAnsi="Calibri" w:cs="Calibri"/>
                <w:sz w:val="22"/>
                <w:szCs w:val="22"/>
              </w:rPr>
            </w:pPr>
          </w:p>
        </w:tc>
      </w:tr>
      <w:tr w:rsidR="007F1059" w:rsidRPr="00F8240B" w14:paraId="71EC5620" w14:textId="77777777">
        <w:trPr>
          <w:trHeight w:val="285"/>
        </w:trPr>
        <w:tc>
          <w:tcPr>
            <w:tcW w:w="1120" w:type="dxa"/>
            <w:tcBorders>
              <w:top w:val="nil"/>
              <w:left w:val="nil"/>
              <w:bottom w:val="nil"/>
              <w:right w:val="nil"/>
            </w:tcBorders>
            <w:noWrap/>
            <w:vAlign w:val="bottom"/>
            <w:hideMark/>
          </w:tcPr>
          <w:p w14:paraId="10E497CE"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2</w:t>
            </w:r>
          </w:p>
        </w:tc>
        <w:tc>
          <w:tcPr>
            <w:tcW w:w="4560" w:type="dxa"/>
            <w:tcBorders>
              <w:top w:val="nil"/>
              <w:left w:val="nil"/>
              <w:bottom w:val="nil"/>
              <w:right w:val="nil"/>
            </w:tcBorders>
            <w:noWrap/>
            <w:vAlign w:val="bottom"/>
            <w:hideMark/>
          </w:tcPr>
          <w:p w14:paraId="2CA081FE"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POWER'S EASY MONEY (MONEY)</w:t>
            </w:r>
          </w:p>
        </w:tc>
        <w:tc>
          <w:tcPr>
            <w:tcW w:w="2100" w:type="dxa"/>
            <w:tcBorders>
              <w:top w:val="nil"/>
              <w:left w:val="nil"/>
              <w:bottom w:val="nil"/>
              <w:right w:val="nil"/>
            </w:tcBorders>
            <w:noWrap/>
            <w:vAlign w:val="bottom"/>
            <w:hideMark/>
          </w:tcPr>
          <w:p w14:paraId="24A7C40B"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JOHN RESA</w:t>
            </w:r>
          </w:p>
        </w:tc>
        <w:tc>
          <w:tcPr>
            <w:tcW w:w="1020" w:type="dxa"/>
            <w:tcBorders>
              <w:top w:val="nil"/>
              <w:left w:val="nil"/>
              <w:bottom w:val="nil"/>
              <w:right w:val="nil"/>
            </w:tcBorders>
            <w:noWrap/>
            <w:vAlign w:val="bottom"/>
            <w:hideMark/>
          </w:tcPr>
          <w:p w14:paraId="53189A82" w14:textId="77777777" w:rsidR="007F1059" w:rsidRPr="00F8240B" w:rsidRDefault="007F1059">
            <w:pPr>
              <w:spacing w:after="0" w:line="240" w:lineRule="auto"/>
              <w:rPr>
                <w:rFonts w:ascii="Calibri" w:eastAsia="Times New Roman" w:hAnsi="Calibri" w:cs="Calibri"/>
                <w:sz w:val="22"/>
                <w:szCs w:val="22"/>
              </w:rPr>
            </w:pPr>
          </w:p>
        </w:tc>
      </w:tr>
      <w:tr w:rsidR="007F1059" w:rsidRPr="00F8240B" w14:paraId="536F1424" w14:textId="77777777">
        <w:trPr>
          <w:trHeight w:val="285"/>
        </w:trPr>
        <w:tc>
          <w:tcPr>
            <w:tcW w:w="1120" w:type="dxa"/>
            <w:tcBorders>
              <w:top w:val="nil"/>
              <w:left w:val="nil"/>
              <w:bottom w:val="nil"/>
              <w:right w:val="nil"/>
            </w:tcBorders>
            <w:noWrap/>
            <w:vAlign w:val="bottom"/>
            <w:hideMark/>
          </w:tcPr>
          <w:p w14:paraId="12B0EEDB"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2</w:t>
            </w:r>
          </w:p>
        </w:tc>
        <w:tc>
          <w:tcPr>
            <w:tcW w:w="4560" w:type="dxa"/>
            <w:tcBorders>
              <w:top w:val="nil"/>
              <w:left w:val="nil"/>
              <w:bottom w:val="nil"/>
              <w:right w:val="nil"/>
            </w:tcBorders>
            <w:noWrap/>
            <w:vAlign w:val="bottom"/>
            <w:hideMark/>
          </w:tcPr>
          <w:p w14:paraId="28C80A52"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RUDD'S RUNNING RUSTY (RUSTY)</w:t>
            </w:r>
          </w:p>
        </w:tc>
        <w:tc>
          <w:tcPr>
            <w:tcW w:w="2100" w:type="dxa"/>
            <w:tcBorders>
              <w:top w:val="nil"/>
              <w:left w:val="nil"/>
              <w:bottom w:val="nil"/>
              <w:right w:val="nil"/>
            </w:tcBorders>
            <w:noWrap/>
            <w:vAlign w:val="bottom"/>
            <w:hideMark/>
          </w:tcPr>
          <w:p w14:paraId="1D40BF90"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SUVOYEE RUDD</w:t>
            </w:r>
          </w:p>
        </w:tc>
        <w:tc>
          <w:tcPr>
            <w:tcW w:w="1020" w:type="dxa"/>
            <w:tcBorders>
              <w:top w:val="nil"/>
              <w:left w:val="nil"/>
              <w:bottom w:val="nil"/>
              <w:right w:val="nil"/>
            </w:tcBorders>
            <w:noWrap/>
            <w:vAlign w:val="bottom"/>
            <w:hideMark/>
          </w:tcPr>
          <w:p w14:paraId="5801ADA2" w14:textId="77777777" w:rsidR="007F1059" w:rsidRPr="00F8240B" w:rsidRDefault="007F1059">
            <w:pPr>
              <w:spacing w:after="0" w:line="240" w:lineRule="auto"/>
              <w:rPr>
                <w:rFonts w:ascii="Calibri" w:eastAsia="Times New Roman" w:hAnsi="Calibri" w:cs="Calibri"/>
                <w:sz w:val="22"/>
                <w:szCs w:val="22"/>
              </w:rPr>
            </w:pPr>
          </w:p>
        </w:tc>
      </w:tr>
      <w:tr w:rsidR="007F1059" w:rsidRPr="00F8240B" w14:paraId="16C75BD8" w14:textId="77777777">
        <w:trPr>
          <w:trHeight w:val="285"/>
        </w:trPr>
        <w:tc>
          <w:tcPr>
            <w:tcW w:w="1120" w:type="dxa"/>
            <w:tcBorders>
              <w:top w:val="nil"/>
              <w:left w:val="nil"/>
              <w:bottom w:val="nil"/>
              <w:right w:val="nil"/>
            </w:tcBorders>
            <w:noWrap/>
            <w:vAlign w:val="bottom"/>
            <w:hideMark/>
          </w:tcPr>
          <w:p w14:paraId="67647F52"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3</w:t>
            </w:r>
          </w:p>
        </w:tc>
        <w:tc>
          <w:tcPr>
            <w:tcW w:w="4560" w:type="dxa"/>
            <w:tcBorders>
              <w:top w:val="nil"/>
              <w:left w:val="nil"/>
              <w:bottom w:val="nil"/>
              <w:right w:val="nil"/>
            </w:tcBorders>
            <w:noWrap/>
            <w:vAlign w:val="bottom"/>
            <w:hideMark/>
          </w:tcPr>
          <w:p w14:paraId="15754941"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RUCK'S BROCKWAY TWIST (TWIST)</w:t>
            </w:r>
          </w:p>
        </w:tc>
        <w:tc>
          <w:tcPr>
            <w:tcW w:w="2100" w:type="dxa"/>
            <w:tcBorders>
              <w:top w:val="nil"/>
              <w:left w:val="nil"/>
              <w:bottom w:val="nil"/>
              <w:right w:val="nil"/>
            </w:tcBorders>
            <w:noWrap/>
            <w:vAlign w:val="bottom"/>
            <w:hideMark/>
          </w:tcPr>
          <w:p w14:paraId="4F87FBA2"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TOM ROTUNDO</w:t>
            </w:r>
          </w:p>
        </w:tc>
        <w:tc>
          <w:tcPr>
            <w:tcW w:w="1020" w:type="dxa"/>
            <w:tcBorders>
              <w:top w:val="nil"/>
              <w:left w:val="nil"/>
              <w:bottom w:val="nil"/>
              <w:right w:val="nil"/>
            </w:tcBorders>
            <w:noWrap/>
            <w:vAlign w:val="bottom"/>
            <w:hideMark/>
          </w:tcPr>
          <w:p w14:paraId="2ECD5875" w14:textId="77777777" w:rsidR="007F1059" w:rsidRPr="00F8240B" w:rsidRDefault="007F1059">
            <w:pPr>
              <w:spacing w:after="0" w:line="240" w:lineRule="auto"/>
              <w:rPr>
                <w:rFonts w:ascii="Calibri" w:eastAsia="Times New Roman" w:hAnsi="Calibri" w:cs="Calibri"/>
                <w:sz w:val="22"/>
                <w:szCs w:val="22"/>
              </w:rPr>
            </w:pPr>
          </w:p>
        </w:tc>
      </w:tr>
      <w:tr w:rsidR="007F1059" w:rsidRPr="00F8240B" w14:paraId="3056DC7F" w14:textId="77777777">
        <w:trPr>
          <w:trHeight w:val="285"/>
        </w:trPr>
        <w:tc>
          <w:tcPr>
            <w:tcW w:w="1120" w:type="dxa"/>
            <w:tcBorders>
              <w:top w:val="nil"/>
              <w:left w:val="nil"/>
              <w:bottom w:val="nil"/>
              <w:right w:val="nil"/>
            </w:tcBorders>
            <w:noWrap/>
            <w:vAlign w:val="bottom"/>
            <w:hideMark/>
          </w:tcPr>
          <w:p w14:paraId="791B310D"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3</w:t>
            </w:r>
          </w:p>
        </w:tc>
        <w:tc>
          <w:tcPr>
            <w:tcW w:w="4560" w:type="dxa"/>
            <w:tcBorders>
              <w:top w:val="nil"/>
              <w:left w:val="nil"/>
              <w:bottom w:val="nil"/>
              <w:right w:val="nil"/>
            </w:tcBorders>
            <w:noWrap/>
            <w:vAlign w:val="bottom"/>
            <w:hideMark/>
          </w:tcPr>
          <w:p w14:paraId="2335B9C8"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BARR'S SMOKIN MOONSHINE R'MILEY (MILEY)</w:t>
            </w:r>
          </w:p>
        </w:tc>
        <w:tc>
          <w:tcPr>
            <w:tcW w:w="2100" w:type="dxa"/>
            <w:tcBorders>
              <w:top w:val="nil"/>
              <w:left w:val="nil"/>
              <w:bottom w:val="nil"/>
              <w:right w:val="nil"/>
            </w:tcBorders>
            <w:noWrap/>
            <w:vAlign w:val="bottom"/>
            <w:hideMark/>
          </w:tcPr>
          <w:p w14:paraId="5F250373"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RONNIE BURNETT</w:t>
            </w:r>
          </w:p>
        </w:tc>
        <w:tc>
          <w:tcPr>
            <w:tcW w:w="1020" w:type="dxa"/>
            <w:tcBorders>
              <w:top w:val="nil"/>
              <w:left w:val="nil"/>
              <w:bottom w:val="nil"/>
              <w:right w:val="nil"/>
            </w:tcBorders>
            <w:noWrap/>
            <w:vAlign w:val="bottom"/>
            <w:hideMark/>
          </w:tcPr>
          <w:p w14:paraId="2A022BCB" w14:textId="77777777" w:rsidR="007F1059" w:rsidRPr="00F8240B" w:rsidRDefault="007F1059">
            <w:pPr>
              <w:spacing w:after="0" w:line="240" w:lineRule="auto"/>
              <w:rPr>
                <w:rFonts w:ascii="Calibri" w:eastAsia="Times New Roman" w:hAnsi="Calibri" w:cs="Calibri"/>
                <w:sz w:val="22"/>
                <w:szCs w:val="22"/>
              </w:rPr>
            </w:pPr>
          </w:p>
        </w:tc>
      </w:tr>
      <w:tr w:rsidR="007F1059" w:rsidRPr="00F8240B" w14:paraId="567B81FA" w14:textId="77777777">
        <w:trPr>
          <w:trHeight w:val="285"/>
        </w:trPr>
        <w:tc>
          <w:tcPr>
            <w:tcW w:w="1120" w:type="dxa"/>
            <w:tcBorders>
              <w:top w:val="nil"/>
              <w:left w:val="nil"/>
              <w:bottom w:val="nil"/>
              <w:right w:val="nil"/>
            </w:tcBorders>
            <w:noWrap/>
            <w:vAlign w:val="bottom"/>
            <w:hideMark/>
          </w:tcPr>
          <w:p w14:paraId="0F55AE22"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4</w:t>
            </w:r>
          </w:p>
        </w:tc>
        <w:tc>
          <w:tcPr>
            <w:tcW w:w="4560" w:type="dxa"/>
            <w:tcBorders>
              <w:top w:val="nil"/>
              <w:left w:val="nil"/>
              <w:bottom w:val="nil"/>
              <w:right w:val="nil"/>
            </w:tcBorders>
            <w:noWrap/>
            <w:vAlign w:val="bottom"/>
            <w:hideMark/>
          </w:tcPr>
          <w:p w14:paraId="65061874"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SMART LITTLE SKEETER (SKEETER)</w:t>
            </w:r>
          </w:p>
        </w:tc>
        <w:tc>
          <w:tcPr>
            <w:tcW w:w="2100" w:type="dxa"/>
            <w:tcBorders>
              <w:top w:val="nil"/>
              <w:left w:val="nil"/>
              <w:bottom w:val="nil"/>
              <w:right w:val="nil"/>
            </w:tcBorders>
            <w:noWrap/>
            <w:vAlign w:val="bottom"/>
            <w:hideMark/>
          </w:tcPr>
          <w:p w14:paraId="35E50CA2"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RON SIMMONS</w:t>
            </w:r>
          </w:p>
        </w:tc>
        <w:tc>
          <w:tcPr>
            <w:tcW w:w="1020" w:type="dxa"/>
            <w:tcBorders>
              <w:top w:val="nil"/>
              <w:left w:val="nil"/>
              <w:bottom w:val="nil"/>
              <w:right w:val="nil"/>
            </w:tcBorders>
            <w:noWrap/>
            <w:vAlign w:val="bottom"/>
            <w:hideMark/>
          </w:tcPr>
          <w:p w14:paraId="2F226B4F" w14:textId="77777777" w:rsidR="007F1059" w:rsidRPr="00F8240B" w:rsidRDefault="007F1059">
            <w:pPr>
              <w:spacing w:after="0" w:line="240" w:lineRule="auto"/>
              <w:rPr>
                <w:rFonts w:ascii="Calibri" w:eastAsia="Times New Roman" w:hAnsi="Calibri" w:cs="Calibri"/>
                <w:sz w:val="22"/>
                <w:szCs w:val="22"/>
              </w:rPr>
            </w:pPr>
          </w:p>
        </w:tc>
      </w:tr>
      <w:tr w:rsidR="007F1059" w:rsidRPr="00F8240B" w14:paraId="14A7E1B3" w14:textId="77777777">
        <w:trPr>
          <w:trHeight w:val="285"/>
        </w:trPr>
        <w:tc>
          <w:tcPr>
            <w:tcW w:w="1120" w:type="dxa"/>
            <w:tcBorders>
              <w:top w:val="nil"/>
              <w:left w:val="nil"/>
              <w:bottom w:val="nil"/>
              <w:right w:val="nil"/>
            </w:tcBorders>
            <w:noWrap/>
            <w:vAlign w:val="bottom"/>
            <w:hideMark/>
          </w:tcPr>
          <w:p w14:paraId="5B362A36"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4</w:t>
            </w:r>
          </w:p>
        </w:tc>
        <w:tc>
          <w:tcPr>
            <w:tcW w:w="4560" w:type="dxa"/>
            <w:tcBorders>
              <w:top w:val="nil"/>
              <w:left w:val="nil"/>
              <w:bottom w:val="nil"/>
              <w:right w:val="nil"/>
            </w:tcBorders>
            <w:noWrap/>
            <w:vAlign w:val="bottom"/>
            <w:hideMark/>
          </w:tcPr>
          <w:p w14:paraId="47FE4404"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K'S DIALING DAMASCUS (BRIAR)</w:t>
            </w:r>
          </w:p>
        </w:tc>
        <w:tc>
          <w:tcPr>
            <w:tcW w:w="2100" w:type="dxa"/>
            <w:tcBorders>
              <w:top w:val="nil"/>
              <w:left w:val="nil"/>
              <w:bottom w:val="nil"/>
              <w:right w:val="nil"/>
            </w:tcBorders>
            <w:noWrap/>
            <w:vAlign w:val="bottom"/>
            <w:hideMark/>
          </w:tcPr>
          <w:p w14:paraId="00842499"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ED FORD JR</w:t>
            </w:r>
          </w:p>
        </w:tc>
        <w:tc>
          <w:tcPr>
            <w:tcW w:w="1020" w:type="dxa"/>
            <w:tcBorders>
              <w:top w:val="nil"/>
              <w:left w:val="nil"/>
              <w:bottom w:val="nil"/>
              <w:right w:val="nil"/>
            </w:tcBorders>
            <w:noWrap/>
            <w:vAlign w:val="bottom"/>
            <w:hideMark/>
          </w:tcPr>
          <w:p w14:paraId="687CBE92" w14:textId="77777777" w:rsidR="007F1059" w:rsidRPr="00F8240B" w:rsidRDefault="007F1059">
            <w:pPr>
              <w:spacing w:after="0" w:line="240" w:lineRule="auto"/>
              <w:rPr>
                <w:rFonts w:ascii="Calibri" w:eastAsia="Times New Roman" w:hAnsi="Calibri" w:cs="Calibri"/>
                <w:sz w:val="22"/>
                <w:szCs w:val="22"/>
              </w:rPr>
            </w:pPr>
          </w:p>
        </w:tc>
      </w:tr>
      <w:tr w:rsidR="007F1059" w:rsidRPr="00F8240B" w14:paraId="3D53F1C9" w14:textId="77777777">
        <w:trPr>
          <w:trHeight w:val="285"/>
        </w:trPr>
        <w:tc>
          <w:tcPr>
            <w:tcW w:w="1120" w:type="dxa"/>
            <w:tcBorders>
              <w:top w:val="nil"/>
              <w:left w:val="nil"/>
              <w:bottom w:val="nil"/>
              <w:right w:val="nil"/>
            </w:tcBorders>
            <w:noWrap/>
            <w:vAlign w:val="bottom"/>
            <w:hideMark/>
          </w:tcPr>
          <w:p w14:paraId="078A5C3C"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5</w:t>
            </w:r>
          </w:p>
        </w:tc>
        <w:tc>
          <w:tcPr>
            <w:tcW w:w="4560" w:type="dxa"/>
            <w:tcBorders>
              <w:top w:val="nil"/>
              <w:left w:val="nil"/>
              <w:bottom w:val="nil"/>
              <w:right w:val="nil"/>
            </w:tcBorders>
            <w:noWrap/>
            <w:vAlign w:val="bottom"/>
            <w:hideMark/>
          </w:tcPr>
          <w:p w14:paraId="620112DB"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CROSSWIND LITTLE MAN PAPPY (PAPPY)</w:t>
            </w:r>
          </w:p>
        </w:tc>
        <w:tc>
          <w:tcPr>
            <w:tcW w:w="2100" w:type="dxa"/>
            <w:tcBorders>
              <w:top w:val="nil"/>
              <w:left w:val="nil"/>
              <w:bottom w:val="nil"/>
              <w:right w:val="nil"/>
            </w:tcBorders>
            <w:noWrap/>
            <w:vAlign w:val="bottom"/>
            <w:hideMark/>
          </w:tcPr>
          <w:p w14:paraId="5E3D4A14"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JOHN CULLEN</w:t>
            </w:r>
          </w:p>
        </w:tc>
        <w:tc>
          <w:tcPr>
            <w:tcW w:w="1020" w:type="dxa"/>
            <w:tcBorders>
              <w:top w:val="nil"/>
              <w:left w:val="nil"/>
              <w:bottom w:val="nil"/>
              <w:right w:val="nil"/>
            </w:tcBorders>
            <w:noWrap/>
            <w:vAlign w:val="bottom"/>
            <w:hideMark/>
          </w:tcPr>
          <w:p w14:paraId="704FB808" w14:textId="77777777" w:rsidR="007F1059" w:rsidRPr="00F8240B" w:rsidRDefault="007F1059">
            <w:pPr>
              <w:spacing w:after="0" w:line="240" w:lineRule="auto"/>
              <w:rPr>
                <w:rFonts w:ascii="Calibri" w:eastAsia="Times New Roman" w:hAnsi="Calibri" w:cs="Calibri"/>
                <w:sz w:val="22"/>
                <w:szCs w:val="22"/>
              </w:rPr>
            </w:pPr>
          </w:p>
        </w:tc>
      </w:tr>
      <w:tr w:rsidR="007F1059" w:rsidRPr="00F8240B" w14:paraId="74F74EEA" w14:textId="77777777">
        <w:trPr>
          <w:trHeight w:val="285"/>
        </w:trPr>
        <w:tc>
          <w:tcPr>
            <w:tcW w:w="1120" w:type="dxa"/>
            <w:tcBorders>
              <w:top w:val="nil"/>
              <w:left w:val="nil"/>
              <w:bottom w:val="nil"/>
              <w:right w:val="nil"/>
            </w:tcBorders>
            <w:noWrap/>
            <w:vAlign w:val="bottom"/>
            <w:hideMark/>
          </w:tcPr>
          <w:p w14:paraId="586F6EA1" w14:textId="77777777" w:rsidR="007F1059" w:rsidRPr="00F8240B" w:rsidRDefault="007F1059">
            <w:pPr>
              <w:spacing w:after="0" w:line="240" w:lineRule="auto"/>
              <w:jc w:val="right"/>
              <w:rPr>
                <w:rFonts w:ascii="Calibri" w:eastAsia="Times New Roman" w:hAnsi="Calibri" w:cs="Calibri"/>
                <w:sz w:val="22"/>
                <w:szCs w:val="22"/>
              </w:rPr>
            </w:pPr>
            <w:r w:rsidRPr="00F8240B">
              <w:rPr>
                <w:rFonts w:ascii="Calibri" w:eastAsia="Times New Roman" w:hAnsi="Calibri" w:cs="Calibri"/>
                <w:sz w:val="22"/>
                <w:szCs w:val="22"/>
              </w:rPr>
              <w:t>5</w:t>
            </w:r>
          </w:p>
        </w:tc>
        <w:tc>
          <w:tcPr>
            <w:tcW w:w="4560" w:type="dxa"/>
            <w:tcBorders>
              <w:top w:val="nil"/>
              <w:left w:val="nil"/>
              <w:bottom w:val="nil"/>
              <w:right w:val="nil"/>
            </w:tcBorders>
            <w:noWrap/>
            <w:vAlign w:val="bottom"/>
            <w:hideMark/>
          </w:tcPr>
          <w:p w14:paraId="45F402AF"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CRIPPLE CREEKS MIGHTY CASEY (CASE)</w:t>
            </w:r>
          </w:p>
        </w:tc>
        <w:tc>
          <w:tcPr>
            <w:tcW w:w="2100" w:type="dxa"/>
            <w:tcBorders>
              <w:top w:val="nil"/>
              <w:left w:val="nil"/>
              <w:bottom w:val="nil"/>
              <w:right w:val="nil"/>
            </w:tcBorders>
            <w:noWrap/>
            <w:vAlign w:val="bottom"/>
            <w:hideMark/>
          </w:tcPr>
          <w:p w14:paraId="3D17D881" w14:textId="77777777" w:rsidR="007F1059" w:rsidRPr="00F8240B" w:rsidRDefault="007F1059">
            <w:pPr>
              <w:spacing w:after="0" w:line="240" w:lineRule="auto"/>
              <w:rPr>
                <w:rFonts w:ascii="Calibri" w:eastAsia="Times New Roman" w:hAnsi="Calibri" w:cs="Calibri"/>
                <w:sz w:val="22"/>
                <w:szCs w:val="22"/>
              </w:rPr>
            </w:pPr>
            <w:r w:rsidRPr="00F8240B">
              <w:rPr>
                <w:rFonts w:ascii="Calibri" w:eastAsia="Times New Roman" w:hAnsi="Calibri" w:cs="Calibri"/>
                <w:sz w:val="22"/>
                <w:szCs w:val="22"/>
              </w:rPr>
              <w:t>JODY BASS</w:t>
            </w:r>
          </w:p>
        </w:tc>
        <w:tc>
          <w:tcPr>
            <w:tcW w:w="1020" w:type="dxa"/>
            <w:tcBorders>
              <w:top w:val="nil"/>
              <w:left w:val="nil"/>
              <w:bottom w:val="nil"/>
              <w:right w:val="nil"/>
            </w:tcBorders>
            <w:noWrap/>
            <w:vAlign w:val="bottom"/>
            <w:hideMark/>
          </w:tcPr>
          <w:p w14:paraId="56D99A0A" w14:textId="77777777" w:rsidR="007F1059" w:rsidRPr="00F8240B" w:rsidRDefault="007F1059">
            <w:pPr>
              <w:spacing w:after="0" w:line="240" w:lineRule="auto"/>
              <w:rPr>
                <w:rFonts w:ascii="Calibri" w:eastAsia="Times New Roman" w:hAnsi="Calibri" w:cs="Calibri"/>
                <w:sz w:val="22"/>
                <w:szCs w:val="22"/>
              </w:rPr>
            </w:pPr>
          </w:p>
        </w:tc>
      </w:tr>
    </w:tbl>
    <w:p w14:paraId="6E96D867" w14:textId="5A367E62" w:rsidR="007F1059" w:rsidRDefault="00801194" w:rsidP="00226611">
      <w:pPr>
        <w:rPr>
          <w:sz w:val="20"/>
          <w:szCs w:val="20"/>
        </w:rPr>
      </w:pPr>
      <w:r>
        <w:rPr>
          <w:sz w:val="20"/>
          <w:szCs w:val="20"/>
        </w:rPr>
        <w:t xml:space="preserve">  </w:t>
      </w:r>
    </w:p>
    <w:p w14:paraId="1BE497FE" w14:textId="2CF4DE8B" w:rsidR="00801194" w:rsidRDefault="00801194" w:rsidP="00226611">
      <w:pPr>
        <w:rPr>
          <w:sz w:val="20"/>
          <w:szCs w:val="20"/>
        </w:rPr>
      </w:pPr>
      <w:r>
        <w:rPr>
          <w:sz w:val="20"/>
          <w:szCs w:val="20"/>
        </w:rPr>
        <w:t>I you want to bypass keeping up with the scores as you go, after the fact, you can go into the trial manager after the trial &amp; download the draws again, the scores are populated based on what was entered into the system.</w:t>
      </w:r>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4486"/>
        <w:gridCol w:w="2520"/>
        <w:gridCol w:w="990"/>
      </w:tblGrid>
      <w:tr w:rsidR="00801194" w:rsidRPr="00801194" w14:paraId="5D08842B" w14:textId="77777777" w:rsidTr="00801194">
        <w:trPr>
          <w:trHeight w:val="285"/>
        </w:trPr>
        <w:tc>
          <w:tcPr>
            <w:tcW w:w="729" w:type="dxa"/>
            <w:noWrap/>
            <w:vAlign w:val="bottom"/>
            <w:hideMark/>
          </w:tcPr>
          <w:p w14:paraId="46EEDB68" w14:textId="77777777" w:rsidR="00801194" w:rsidRPr="00801194" w:rsidRDefault="00801194" w:rsidP="00801194">
            <w:pPr>
              <w:spacing w:after="0" w:line="240" w:lineRule="auto"/>
              <w:rPr>
                <w:rFonts w:ascii="Calibri" w:eastAsia="Times New Roman" w:hAnsi="Calibri" w:cs="Calibri"/>
                <w:b/>
                <w:bCs/>
                <w:sz w:val="22"/>
                <w:szCs w:val="22"/>
              </w:rPr>
            </w:pPr>
            <w:r w:rsidRPr="00801194">
              <w:rPr>
                <w:rFonts w:ascii="Calibri" w:eastAsia="Times New Roman" w:hAnsi="Calibri" w:cs="Calibri"/>
                <w:b/>
                <w:bCs/>
                <w:sz w:val="22"/>
                <w:szCs w:val="22"/>
              </w:rPr>
              <w:t>Brace</w:t>
            </w:r>
          </w:p>
        </w:tc>
        <w:tc>
          <w:tcPr>
            <w:tcW w:w="4486" w:type="dxa"/>
            <w:noWrap/>
            <w:vAlign w:val="bottom"/>
            <w:hideMark/>
          </w:tcPr>
          <w:p w14:paraId="5463F58E" w14:textId="77777777" w:rsidR="00801194" w:rsidRPr="00801194" w:rsidRDefault="00801194" w:rsidP="00801194">
            <w:pPr>
              <w:spacing w:after="0" w:line="240" w:lineRule="auto"/>
              <w:rPr>
                <w:rFonts w:ascii="Calibri" w:eastAsia="Times New Roman" w:hAnsi="Calibri" w:cs="Calibri"/>
                <w:b/>
                <w:bCs/>
                <w:sz w:val="22"/>
                <w:szCs w:val="22"/>
              </w:rPr>
            </w:pPr>
            <w:r w:rsidRPr="00801194">
              <w:rPr>
                <w:rFonts w:ascii="Calibri" w:eastAsia="Times New Roman" w:hAnsi="Calibri" w:cs="Calibri"/>
                <w:b/>
                <w:bCs/>
                <w:sz w:val="22"/>
                <w:szCs w:val="22"/>
              </w:rPr>
              <w:t>Dog</w:t>
            </w:r>
          </w:p>
        </w:tc>
        <w:tc>
          <w:tcPr>
            <w:tcW w:w="2520" w:type="dxa"/>
            <w:noWrap/>
            <w:vAlign w:val="bottom"/>
            <w:hideMark/>
          </w:tcPr>
          <w:p w14:paraId="19D01B16" w14:textId="77777777" w:rsidR="00801194" w:rsidRPr="00801194" w:rsidRDefault="00801194" w:rsidP="00801194">
            <w:pPr>
              <w:spacing w:after="0" w:line="240" w:lineRule="auto"/>
              <w:rPr>
                <w:rFonts w:ascii="Calibri" w:eastAsia="Times New Roman" w:hAnsi="Calibri" w:cs="Calibri"/>
                <w:b/>
                <w:bCs/>
                <w:sz w:val="22"/>
                <w:szCs w:val="22"/>
              </w:rPr>
            </w:pPr>
            <w:r w:rsidRPr="00801194">
              <w:rPr>
                <w:rFonts w:ascii="Calibri" w:eastAsia="Times New Roman" w:hAnsi="Calibri" w:cs="Calibri"/>
                <w:b/>
                <w:bCs/>
                <w:sz w:val="22"/>
                <w:szCs w:val="22"/>
              </w:rPr>
              <w:t>Handler</w:t>
            </w:r>
          </w:p>
        </w:tc>
        <w:tc>
          <w:tcPr>
            <w:tcW w:w="990" w:type="dxa"/>
            <w:noWrap/>
            <w:vAlign w:val="bottom"/>
            <w:hideMark/>
          </w:tcPr>
          <w:p w14:paraId="5FABCDF1" w14:textId="77777777" w:rsidR="00801194" w:rsidRPr="00801194" w:rsidRDefault="00801194" w:rsidP="00801194">
            <w:pPr>
              <w:spacing w:after="0" w:line="240" w:lineRule="auto"/>
              <w:rPr>
                <w:rFonts w:ascii="Calibri" w:eastAsia="Times New Roman" w:hAnsi="Calibri" w:cs="Calibri"/>
                <w:b/>
                <w:bCs/>
                <w:sz w:val="22"/>
                <w:szCs w:val="22"/>
              </w:rPr>
            </w:pPr>
            <w:r w:rsidRPr="00801194">
              <w:rPr>
                <w:rFonts w:ascii="Calibri" w:eastAsia="Times New Roman" w:hAnsi="Calibri" w:cs="Calibri"/>
                <w:b/>
                <w:bCs/>
                <w:sz w:val="22"/>
                <w:szCs w:val="22"/>
              </w:rPr>
              <w:t>Score</w:t>
            </w:r>
          </w:p>
        </w:tc>
      </w:tr>
      <w:tr w:rsidR="00801194" w:rsidRPr="00801194" w14:paraId="222270F6" w14:textId="77777777" w:rsidTr="00801194">
        <w:trPr>
          <w:trHeight w:val="285"/>
        </w:trPr>
        <w:tc>
          <w:tcPr>
            <w:tcW w:w="729" w:type="dxa"/>
            <w:noWrap/>
            <w:vAlign w:val="bottom"/>
            <w:hideMark/>
          </w:tcPr>
          <w:p w14:paraId="2AC35BDC"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1</w:t>
            </w:r>
          </w:p>
        </w:tc>
        <w:tc>
          <w:tcPr>
            <w:tcW w:w="4486" w:type="dxa"/>
            <w:noWrap/>
            <w:vAlign w:val="bottom"/>
            <w:hideMark/>
          </w:tcPr>
          <w:p w14:paraId="23A7D287"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SHADOW'S TY (TY)</w:t>
            </w:r>
          </w:p>
        </w:tc>
        <w:tc>
          <w:tcPr>
            <w:tcW w:w="2520" w:type="dxa"/>
            <w:noWrap/>
            <w:vAlign w:val="bottom"/>
            <w:hideMark/>
          </w:tcPr>
          <w:p w14:paraId="78444315"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SCOTT SCHWIMLEY</w:t>
            </w:r>
          </w:p>
        </w:tc>
        <w:tc>
          <w:tcPr>
            <w:tcW w:w="990" w:type="dxa"/>
            <w:noWrap/>
            <w:vAlign w:val="bottom"/>
            <w:hideMark/>
          </w:tcPr>
          <w:p w14:paraId="6DCE65C0"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530</w:t>
            </w:r>
          </w:p>
        </w:tc>
      </w:tr>
      <w:tr w:rsidR="00801194" w:rsidRPr="00801194" w14:paraId="7B2333BF" w14:textId="77777777" w:rsidTr="00801194">
        <w:trPr>
          <w:trHeight w:val="285"/>
        </w:trPr>
        <w:tc>
          <w:tcPr>
            <w:tcW w:w="729" w:type="dxa"/>
            <w:noWrap/>
            <w:vAlign w:val="bottom"/>
            <w:hideMark/>
          </w:tcPr>
          <w:p w14:paraId="1E544ABC"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1</w:t>
            </w:r>
          </w:p>
        </w:tc>
        <w:tc>
          <w:tcPr>
            <w:tcW w:w="4486" w:type="dxa"/>
            <w:noWrap/>
            <w:vAlign w:val="bottom"/>
            <w:hideMark/>
          </w:tcPr>
          <w:p w14:paraId="22C3DF12"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FORTS LIGHTNING IN A BOTTLE (GENIE)</w:t>
            </w:r>
          </w:p>
        </w:tc>
        <w:tc>
          <w:tcPr>
            <w:tcW w:w="2520" w:type="dxa"/>
            <w:noWrap/>
            <w:vAlign w:val="bottom"/>
            <w:hideMark/>
          </w:tcPr>
          <w:p w14:paraId="4F518809"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BILL SUMPTER</w:t>
            </w:r>
          </w:p>
        </w:tc>
        <w:tc>
          <w:tcPr>
            <w:tcW w:w="990" w:type="dxa"/>
            <w:noWrap/>
            <w:vAlign w:val="bottom"/>
            <w:hideMark/>
          </w:tcPr>
          <w:p w14:paraId="05DC9A97"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285.5</w:t>
            </w:r>
          </w:p>
        </w:tc>
      </w:tr>
      <w:tr w:rsidR="00801194" w:rsidRPr="00801194" w14:paraId="0AF84D4F" w14:textId="77777777" w:rsidTr="00801194">
        <w:trPr>
          <w:trHeight w:val="285"/>
        </w:trPr>
        <w:tc>
          <w:tcPr>
            <w:tcW w:w="729" w:type="dxa"/>
            <w:noWrap/>
            <w:vAlign w:val="bottom"/>
            <w:hideMark/>
          </w:tcPr>
          <w:p w14:paraId="10851CA0"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2</w:t>
            </w:r>
          </w:p>
        </w:tc>
        <w:tc>
          <w:tcPr>
            <w:tcW w:w="4486" w:type="dxa"/>
            <w:noWrap/>
            <w:vAlign w:val="bottom"/>
            <w:hideMark/>
          </w:tcPr>
          <w:p w14:paraId="5DA7F1E0"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ZIVA'S LINKED T REX (REX)</w:t>
            </w:r>
          </w:p>
        </w:tc>
        <w:tc>
          <w:tcPr>
            <w:tcW w:w="2520" w:type="dxa"/>
            <w:noWrap/>
            <w:vAlign w:val="bottom"/>
            <w:hideMark/>
          </w:tcPr>
          <w:p w14:paraId="0EF710B8"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DALE HEATON</w:t>
            </w:r>
          </w:p>
        </w:tc>
        <w:tc>
          <w:tcPr>
            <w:tcW w:w="990" w:type="dxa"/>
            <w:noWrap/>
            <w:vAlign w:val="bottom"/>
            <w:hideMark/>
          </w:tcPr>
          <w:p w14:paraId="37491D5D"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630</w:t>
            </w:r>
          </w:p>
        </w:tc>
      </w:tr>
      <w:tr w:rsidR="00801194" w:rsidRPr="00801194" w14:paraId="72E1186C" w14:textId="77777777" w:rsidTr="00801194">
        <w:trPr>
          <w:trHeight w:val="285"/>
        </w:trPr>
        <w:tc>
          <w:tcPr>
            <w:tcW w:w="729" w:type="dxa"/>
            <w:noWrap/>
            <w:vAlign w:val="bottom"/>
            <w:hideMark/>
          </w:tcPr>
          <w:p w14:paraId="72BA7EFA"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2</w:t>
            </w:r>
          </w:p>
        </w:tc>
        <w:tc>
          <w:tcPr>
            <w:tcW w:w="4486" w:type="dxa"/>
            <w:noWrap/>
            <w:vAlign w:val="bottom"/>
            <w:hideMark/>
          </w:tcPr>
          <w:p w14:paraId="77A62E42"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BLUEGRASS FAT BOTTOM GIRL (QUEEN)</w:t>
            </w:r>
          </w:p>
        </w:tc>
        <w:tc>
          <w:tcPr>
            <w:tcW w:w="2520" w:type="dxa"/>
            <w:noWrap/>
            <w:vAlign w:val="bottom"/>
            <w:hideMark/>
          </w:tcPr>
          <w:p w14:paraId="3D499A7B"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CLAY LITTLE</w:t>
            </w:r>
          </w:p>
        </w:tc>
        <w:tc>
          <w:tcPr>
            <w:tcW w:w="990" w:type="dxa"/>
            <w:noWrap/>
            <w:vAlign w:val="bottom"/>
            <w:hideMark/>
          </w:tcPr>
          <w:p w14:paraId="4BB827F1"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528</w:t>
            </w:r>
          </w:p>
        </w:tc>
      </w:tr>
      <w:tr w:rsidR="00801194" w:rsidRPr="00801194" w14:paraId="372DC93B" w14:textId="77777777" w:rsidTr="00801194">
        <w:trPr>
          <w:trHeight w:val="285"/>
        </w:trPr>
        <w:tc>
          <w:tcPr>
            <w:tcW w:w="729" w:type="dxa"/>
            <w:noWrap/>
            <w:vAlign w:val="bottom"/>
            <w:hideMark/>
          </w:tcPr>
          <w:p w14:paraId="4072D933"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3</w:t>
            </w:r>
          </w:p>
        </w:tc>
        <w:tc>
          <w:tcPr>
            <w:tcW w:w="4486" w:type="dxa"/>
            <w:noWrap/>
            <w:vAlign w:val="bottom"/>
            <w:hideMark/>
          </w:tcPr>
          <w:p w14:paraId="11035E02"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BLUEGRASS APACHE OUTLAW (CHIEF)</w:t>
            </w:r>
          </w:p>
        </w:tc>
        <w:tc>
          <w:tcPr>
            <w:tcW w:w="2520" w:type="dxa"/>
            <w:noWrap/>
            <w:vAlign w:val="bottom"/>
            <w:hideMark/>
          </w:tcPr>
          <w:p w14:paraId="493A3C75"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JACK LITTLE</w:t>
            </w:r>
          </w:p>
        </w:tc>
        <w:tc>
          <w:tcPr>
            <w:tcW w:w="990" w:type="dxa"/>
            <w:noWrap/>
            <w:vAlign w:val="bottom"/>
            <w:hideMark/>
          </w:tcPr>
          <w:p w14:paraId="5A2E2427"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619.5</w:t>
            </w:r>
          </w:p>
        </w:tc>
      </w:tr>
      <w:tr w:rsidR="00801194" w:rsidRPr="00801194" w14:paraId="50AEF9D5" w14:textId="77777777" w:rsidTr="00801194">
        <w:trPr>
          <w:trHeight w:val="285"/>
        </w:trPr>
        <w:tc>
          <w:tcPr>
            <w:tcW w:w="729" w:type="dxa"/>
            <w:noWrap/>
            <w:vAlign w:val="bottom"/>
            <w:hideMark/>
          </w:tcPr>
          <w:p w14:paraId="728DA6D6"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3</w:t>
            </w:r>
          </w:p>
        </w:tc>
        <w:tc>
          <w:tcPr>
            <w:tcW w:w="4486" w:type="dxa"/>
            <w:noWrap/>
            <w:vAlign w:val="bottom"/>
            <w:hideMark/>
          </w:tcPr>
          <w:p w14:paraId="3F4647BE"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BUCK NAKED JIM (COCO)</w:t>
            </w:r>
          </w:p>
        </w:tc>
        <w:tc>
          <w:tcPr>
            <w:tcW w:w="2520" w:type="dxa"/>
            <w:noWrap/>
            <w:vAlign w:val="bottom"/>
            <w:hideMark/>
          </w:tcPr>
          <w:p w14:paraId="063B225D"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JOHN WIESMAN</w:t>
            </w:r>
          </w:p>
        </w:tc>
        <w:tc>
          <w:tcPr>
            <w:tcW w:w="990" w:type="dxa"/>
            <w:noWrap/>
            <w:vAlign w:val="bottom"/>
            <w:hideMark/>
          </w:tcPr>
          <w:p w14:paraId="25A1F133"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667</w:t>
            </w:r>
          </w:p>
        </w:tc>
      </w:tr>
      <w:tr w:rsidR="00801194" w:rsidRPr="00801194" w14:paraId="06331ABE" w14:textId="77777777" w:rsidTr="00801194">
        <w:trPr>
          <w:trHeight w:val="285"/>
        </w:trPr>
        <w:tc>
          <w:tcPr>
            <w:tcW w:w="729" w:type="dxa"/>
            <w:noWrap/>
            <w:vAlign w:val="bottom"/>
            <w:hideMark/>
          </w:tcPr>
          <w:p w14:paraId="63B34515"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4</w:t>
            </w:r>
          </w:p>
        </w:tc>
        <w:tc>
          <w:tcPr>
            <w:tcW w:w="4486" w:type="dxa"/>
            <w:noWrap/>
            <w:vAlign w:val="bottom"/>
            <w:hideMark/>
          </w:tcPr>
          <w:p w14:paraId="6F6E1543"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KICKAPOO'S SAMUEL ADAMS (ADAMS)</w:t>
            </w:r>
          </w:p>
        </w:tc>
        <w:tc>
          <w:tcPr>
            <w:tcW w:w="2520" w:type="dxa"/>
            <w:noWrap/>
            <w:vAlign w:val="bottom"/>
            <w:hideMark/>
          </w:tcPr>
          <w:p w14:paraId="6D3294FC"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ETIENNE LAVOIE</w:t>
            </w:r>
          </w:p>
        </w:tc>
        <w:tc>
          <w:tcPr>
            <w:tcW w:w="990" w:type="dxa"/>
            <w:noWrap/>
            <w:vAlign w:val="bottom"/>
            <w:hideMark/>
          </w:tcPr>
          <w:p w14:paraId="488A8C3F"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725</w:t>
            </w:r>
          </w:p>
        </w:tc>
      </w:tr>
      <w:tr w:rsidR="00801194" w:rsidRPr="00801194" w14:paraId="65F0000F" w14:textId="77777777" w:rsidTr="00801194">
        <w:trPr>
          <w:trHeight w:val="285"/>
        </w:trPr>
        <w:tc>
          <w:tcPr>
            <w:tcW w:w="729" w:type="dxa"/>
            <w:noWrap/>
            <w:vAlign w:val="bottom"/>
            <w:hideMark/>
          </w:tcPr>
          <w:p w14:paraId="719593EE"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4</w:t>
            </w:r>
          </w:p>
        </w:tc>
        <w:tc>
          <w:tcPr>
            <w:tcW w:w="4486" w:type="dxa"/>
            <w:noWrap/>
            <w:vAlign w:val="bottom"/>
            <w:hideMark/>
          </w:tcPr>
          <w:p w14:paraId="12591869"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YAK TUFF ENUFF RIP (RIP)</w:t>
            </w:r>
          </w:p>
        </w:tc>
        <w:tc>
          <w:tcPr>
            <w:tcW w:w="2520" w:type="dxa"/>
            <w:noWrap/>
            <w:vAlign w:val="bottom"/>
            <w:hideMark/>
          </w:tcPr>
          <w:p w14:paraId="7F0A2CDD"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BRUCE SWANSON</w:t>
            </w:r>
          </w:p>
        </w:tc>
        <w:tc>
          <w:tcPr>
            <w:tcW w:w="990" w:type="dxa"/>
            <w:noWrap/>
            <w:vAlign w:val="bottom"/>
            <w:hideMark/>
          </w:tcPr>
          <w:p w14:paraId="44680761"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298</w:t>
            </w:r>
          </w:p>
        </w:tc>
      </w:tr>
      <w:tr w:rsidR="00801194" w:rsidRPr="00801194" w14:paraId="34C8C711" w14:textId="77777777" w:rsidTr="00801194">
        <w:trPr>
          <w:trHeight w:val="285"/>
        </w:trPr>
        <w:tc>
          <w:tcPr>
            <w:tcW w:w="729" w:type="dxa"/>
            <w:noWrap/>
            <w:vAlign w:val="bottom"/>
            <w:hideMark/>
          </w:tcPr>
          <w:p w14:paraId="433F27E6"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5</w:t>
            </w:r>
          </w:p>
        </w:tc>
        <w:tc>
          <w:tcPr>
            <w:tcW w:w="4486" w:type="dxa"/>
            <w:noWrap/>
            <w:vAlign w:val="bottom"/>
            <w:hideMark/>
          </w:tcPr>
          <w:p w14:paraId="68EA8455"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HEATON'S CASSIDY (CASS)</w:t>
            </w:r>
          </w:p>
        </w:tc>
        <w:tc>
          <w:tcPr>
            <w:tcW w:w="2520" w:type="dxa"/>
            <w:noWrap/>
            <w:vAlign w:val="bottom"/>
            <w:hideMark/>
          </w:tcPr>
          <w:p w14:paraId="07E3B2A9"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DALE HEATON</w:t>
            </w:r>
          </w:p>
        </w:tc>
        <w:tc>
          <w:tcPr>
            <w:tcW w:w="990" w:type="dxa"/>
            <w:noWrap/>
            <w:vAlign w:val="bottom"/>
            <w:hideMark/>
          </w:tcPr>
          <w:p w14:paraId="4549A196"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710</w:t>
            </w:r>
          </w:p>
        </w:tc>
      </w:tr>
      <w:tr w:rsidR="00801194" w:rsidRPr="00801194" w14:paraId="530C5E84" w14:textId="77777777" w:rsidTr="00801194">
        <w:trPr>
          <w:trHeight w:val="285"/>
        </w:trPr>
        <w:tc>
          <w:tcPr>
            <w:tcW w:w="729" w:type="dxa"/>
            <w:noWrap/>
            <w:vAlign w:val="bottom"/>
            <w:hideMark/>
          </w:tcPr>
          <w:p w14:paraId="1589AD45"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5</w:t>
            </w:r>
          </w:p>
        </w:tc>
        <w:tc>
          <w:tcPr>
            <w:tcW w:w="4486" w:type="dxa"/>
            <w:noWrap/>
            <w:vAlign w:val="bottom"/>
            <w:hideMark/>
          </w:tcPr>
          <w:p w14:paraId="5DC8FE97"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TROOPER'S TWERKIN KNOX (KNOX)</w:t>
            </w:r>
          </w:p>
        </w:tc>
        <w:tc>
          <w:tcPr>
            <w:tcW w:w="2520" w:type="dxa"/>
            <w:noWrap/>
            <w:vAlign w:val="bottom"/>
            <w:hideMark/>
          </w:tcPr>
          <w:p w14:paraId="02DBCE7C" w14:textId="77777777" w:rsidR="00801194" w:rsidRPr="00801194" w:rsidRDefault="00801194" w:rsidP="00801194">
            <w:pPr>
              <w:spacing w:after="0" w:line="240" w:lineRule="auto"/>
              <w:rPr>
                <w:rFonts w:ascii="Calibri" w:eastAsia="Times New Roman" w:hAnsi="Calibri" w:cs="Calibri"/>
                <w:sz w:val="22"/>
                <w:szCs w:val="22"/>
              </w:rPr>
            </w:pPr>
            <w:r w:rsidRPr="00801194">
              <w:rPr>
                <w:rFonts w:ascii="Calibri" w:eastAsia="Times New Roman" w:hAnsi="Calibri" w:cs="Calibri"/>
                <w:sz w:val="22"/>
                <w:szCs w:val="22"/>
              </w:rPr>
              <w:t>JOEL CARTWRIGHT</w:t>
            </w:r>
          </w:p>
        </w:tc>
        <w:tc>
          <w:tcPr>
            <w:tcW w:w="990" w:type="dxa"/>
            <w:noWrap/>
            <w:vAlign w:val="bottom"/>
            <w:hideMark/>
          </w:tcPr>
          <w:p w14:paraId="458D268A" w14:textId="77777777" w:rsidR="00801194" w:rsidRPr="00801194" w:rsidRDefault="00801194" w:rsidP="00801194">
            <w:pPr>
              <w:spacing w:after="0" w:line="240" w:lineRule="auto"/>
              <w:jc w:val="right"/>
              <w:rPr>
                <w:rFonts w:ascii="Calibri" w:eastAsia="Times New Roman" w:hAnsi="Calibri" w:cs="Calibri"/>
                <w:sz w:val="22"/>
                <w:szCs w:val="22"/>
              </w:rPr>
            </w:pPr>
            <w:r w:rsidRPr="00801194">
              <w:rPr>
                <w:rFonts w:ascii="Calibri" w:eastAsia="Times New Roman" w:hAnsi="Calibri" w:cs="Calibri"/>
                <w:sz w:val="22"/>
                <w:szCs w:val="22"/>
              </w:rPr>
              <w:t>526.5</w:t>
            </w:r>
          </w:p>
        </w:tc>
      </w:tr>
    </w:tbl>
    <w:p w14:paraId="277870C9" w14:textId="77777777" w:rsidR="00801194" w:rsidRDefault="00801194" w:rsidP="00226611">
      <w:pPr>
        <w:rPr>
          <w:sz w:val="20"/>
          <w:szCs w:val="20"/>
        </w:rPr>
      </w:pPr>
    </w:p>
    <w:p w14:paraId="70E0D077" w14:textId="77777777" w:rsidR="007F1059" w:rsidRDefault="007F1059" w:rsidP="000061BB">
      <w:pPr>
        <w:rPr>
          <w:rFonts w:eastAsia="Times New Roman"/>
          <w:color w:val="000000"/>
        </w:rPr>
      </w:pPr>
    </w:p>
    <w:p w14:paraId="3C72A3F0" w14:textId="77777777" w:rsidR="007F1059" w:rsidRDefault="007F1059" w:rsidP="007F1059">
      <w:r>
        <w:t>– this is what I got from Olivia about the article format:</w:t>
      </w:r>
    </w:p>
    <w:p w14:paraId="4656CF78" w14:textId="0880D615" w:rsidR="000061BB" w:rsidRDefault="000061BB" w:rsidP="000061BB">
      <w:pPr>
        <w:rPr>
          <w:rFonts w:eastAsia="Times New Roman"/>
          <w:color w:val="000000"/>
        </w:rPr>
      </w:pPr>
      <w:proofErr w:type="gramStart"/>
      <w:r>
        <w:rPr>
          <w:rFonts w:eastAsia="Times New Roman"/>
          <w:color w:val="000000"/>
        </w:rPr>
        <w:t>please</w:t>
      </w:r>
      <w:proofErr w:type="gramEnd"/>
      <w:r>
        <w:rPr>
          <w:rFonts w:eastAsia="Times New Roman"/>
          <w:color w:val="000000"/>
        </w:rPr>
        <w:t xml:space="preserve"> </w:t>
      </w:r>
      <w:r w:rsidR="004A53EB">
        <w:rPr>
          <w:rFonts w:eastAsia="Times New Roman"/>
          <w:color w:val="000000"/>
        </w:rPr>
        <w:t>use</w:t>
      </w:r>
      <w:r>
        <w:rPr>
          <w:rFonts w:eastAsia="Times New Roman"/>
          <w:color w:val="000000"/>
        </w:rPr>
        <w:t xml:space="preserve"> </w:t>
      </w:r>
      <w:r w:rsidR="00190BAC">
        <w:rPr>
          <w:rFonts w:eastAsia="Times New Roman"/>
          <w:color w:val="000000"/>
        </w:rPr>
        <w:t xml:space="preserve">Arial </w:t>
      </w:r>
      <w:r>
        <w:rPr>
          <w:rFonts w:eastAsia="Times New Roman"/>
          <w:color w:val="000000"/>
        </w:rPr>
        <w:t>the font size to 1</w:t>
      </w:r>
      <w:r w:rsidR="00190BAC">
        <w:rPr>
          <w:rFonts w:eastAsia="Times New Roman"/>
          <w:color w:val="000000"/>
        </w:rPr>
        <w:t>0</w:t>
      </w:r>
      <w:r>
        <w:rPr>
          <w:rFonts w:eastAsia="Times New Roman"/>
          <w:color w:val="000000"/>
        </w:rPr>
        <w:t xml:space="preserve"> pt.  As to the margins, the </w:t>
      </w:r>
      <w:r w:rsidR="00190BAC">
        <w:rPr>
          <w:rFonts w:eastAsia="Times New Roman"/>
          <w:color w:val="000000"/>
        </w:rPr>
        <w:t>use 1.2” for top, bottom, left &amp; right.</w:t>
      </w:r>
      <w:r>
        <w:rPr>
          <w:rFonts w:eastAsia="Times New Roman"/>
          <w:color w:val="000000"/>
        </w:rPr>
        <w:t xml:space="preserve">  Don't forget to leave me some additional room on the first page to put a big heading.  </w:t>
      </w:r>
    </w:p>
    <w:sectPr w:rsidR="000061BB">
      <w:headerReference w:type="even" r:id="rId56"/>
      <w:headerReference w:type="default" r:id="rId57"/>
      <w:footerReference w:type="even" r:id="rId58"/>
      <w:footerReference w:type="default" r:id="rId59"/>
      <w:headerReference w:type="first" r:id="rId60"/>
      <w:footerReference w:type="first" r:id="rId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7D839" w14:textId="77777777" w:rsidR="006832C0" w:rsidRDefault="006832C0" w:rsidP="004A693B">
      <w:pPr>
        <w:spacing w:after="0" w:line="240" w:lineRule="auto"/>
      </w:pPr>
      <w:r>
        <w:separator/>
      </w:r>
    </w:p>
  </w:endnote>
  <w:endnote w:type="continuationSeparator" w:id="0">
    <w:p w14:paraId="7A2C0102" w14:textId="77777777" w:rsidR="006832C0" w:rsidRDefault="006832C0" w:rsidP="004A6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BFC5" w14:textId="77777777" w:rsidR="004A693B" w:rsidRDefault="004A69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3160236"/>
      <w:docPartObj>
        <w:docPartGallery w:val="Page Numbers (Bottom of Page)"/>
        <w:docPartUnique/>
      </w:docPartObj>
    </w:sdtPr>
    <w:sdtEndPr>
      <w:rPr>
        <w:noProof/>
      </w:rPr>
    </w:sdtEndPr>
    <w:sdtContent>
      <w:p w14:paraId="2AD9FBB2" w14:textId="2DEC1203" w:rsidR="004A693B" w:rsidRDefault="004A693B">
        <w:pPr>
          <w:pStyle w:val="Footer"/>
        </w:pPr>
        <w:r>
          <w:fldChar w:fldCharType="begin"/>
        </w:r>
        <w:r>
          <w:instrText xml:space="preserve"> PAGE   \* MERGEFORMAT </w:instrText>
        </w:r>
        <w:r>
          <w:fldChar w:fldCharType="separate"/>
        </w:r>
        <w:r>
          <w:rPr>
            <w:noProof/>
          </w:rPr>
          <w:t>2</w:t>
        </w:r>
        <w:r>
          <w:rPr>
            <w:noProof/>
          </w:rPr>
          <w:fldChar w:fldCharType="end"/>
        </w:r>
      </w:p>
    </w:sdtContent>
  </w:sdt>
  <w:p w14:paraId="62299D0E" w14:textId="77777777" w:rsidR="004A693B" w:rsidRDefault="004A6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F1D9" w14:textId="77777777" w:rsidR="004A693B" w:rsidRDefault="004A6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1E45A" w14:textId="77777777" w:rsidR="006832C0" w:rsidRDefault="006832C0" w:rsidP="004A693B">
      <w:pPr>
        <w:spacing w:after="0" w:line="240" w:lineRule="auto"/>
      </w:pPr>
      <w:r>
        <w:separator/>
      </w:r>
    </w:p>
  </w:footnote>
  <w:footnote w:type="continuationSeparator" w:id="0">
    <w:p w14:paraId="699D5A17" w14:textId="77777777" w:rsidR="006832C0" w:rsidRDefault="006832C0" w:rsidP="004A6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B435" w14:textId="77777777" w:rsidR="004A693B" w:rsidRDefault="004A69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49A88" w14:textId="77777777" w:rsidR="004A693B" w:rsidRDefault="004A69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EE87" w14:textId="77777777" w:rsidR="004A693B" w:rsidRDefault="004A69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E75"/>
    <w:rsid w:val="00005308"/>
    <w:rsid w:val="000061BB"/>
    <w:rsid w:val="000522FE"/>
    <w:rsid w:val="00064BB6"/>
    <w:rsid w:val="000954DF"/>
    <w:rsid w:val="001100EB"/>
    <w:rsid w:val="00133A83"/>
    <w:rsid w:val="00190BAC"/>
    <w:rsid w:val="001A31FD"/>
    <w:rsid w:val="001F5F6F"/>
    <w:rsid w:val="001F7BE4"/>
    <w:rsid w:val="00204F96"/>
    <w:rsid w:val="00226611"/>
    <w:rsid w:val="002B3569"/>
    <w:rsid w:val="002F3E1B"/>
    <w:rsid w:val="002F4242"/>
    <w:rsid w:val="00357372"/>
    <w:rsid w:val="00366AC3"/>
    <w:rsid w:val="004034D8"/>
    <w:rsid w:val="0043109F"/>
    <w:rsid w:val="00462062"/>
    <w:rsid w:val="00472C4C"/>
    <w:rsid w:val="0047303E"/>
    <w:rsid w:val="00497679"/>
    <w:rsid w:val="004A53EB"/>
    <w:rsid w:val="004A693B"/>
    <w:rsid w:val="00525E8A"/>
    <w:rsid w:val="00596BCA"/>
    <w:rsid w:val="005D28F7"/>
    <w:rsid w:val="005D419B"/>
    <w:rsid w:val="005F75CA"/>
    <w:rsid w:val="00603C3C"/>
    <w:rsid w:val="00620435"/>
    <w:rsid w:val="00655EC3"/>
    <w:rsid w:val="006675C6"/>
    <w:rsid w:val="006832C0"/>
    <w:rsid w:val="006A1FB1"/>
    <w:rsid w:val="006F3B13"/>
    <w:rsid w:val="007509F0"/>
    <w:rsid w:val="007542FC"/>
    <w:rsid w:val="007607F1"/>
    <w:rsid w:val="0077300F"/>
    <w:rsid w:val="007A02DE"/>
    <w:rsid w:val="007C36F1"/>
    <w:rsid w:val="007D7A68"/>
    <w:rsid w:val="007F1059"/>
    <w:rsid w:val="00801194"/>
    <w:rsid w:val="00831259"/>
    <w:rsid w:val="0086332C"/>
    <w:rsid w:val="0087422A"/>
    <w:rsid w:val="00885D58"/>
    <w:rsid w:val="008F17CE"/>
    <w:rsid w:val="009566BD"/>
    <w:rsid w:val="00963818"/>
    <w:rsid w:val="00970134"/>
    <w:rsid w:val="00990FB1"/>
    <w:rsid w:val="009C668E"/>
    <w:rsid w:val="009F562A"/>
    <w:rsid w:val="00A00DD5"/>
    <w:rsid w:val="00A71407"/>
    <w:rsid w:val="00AA5FBB"/>
    <w:rsid w:val="00AF6DE8"/>
    <w:rsid w:val="00B42FD9"/>
    <w:rsid w:val="00B67423"/>
    <w:rsid w:val="00BB28EF"/>
    <w:rsid w:val="00BD4690"/>
    <w:rsid w:val="00BF7E79"/>
    <w:rsid w:val="00C90880"/>
    <w:rsid w:val="00C93E75"/>
    <w:rsid w:val="00CC3BD0"/>
    <w:rsid w:val="00D027AF"/>
    <w:rsid w:val="00D6304A"/>
    <w:rsid w:val="00D9332F"/>
    <w:rsid w:val="00E31917"/>
    <w:rsid w:val="00E43E2D"/>
    <w:rsid w:val="00EB4F73"/>
    <w:rsid w:val="00ED35C8"/>
    <w:rsid w:val="00EE4D27"/>
    <w:rsid w:val="00F33011"/>
    <w:rsid w:val="00F375C0"/>
    <w:rsid w:val="00F8240B"/>
    <w:rsid w:val="00FD3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20CA0"/>
  <w15:chartTrackingRefBased/>
  <w15:docId w15:val="{257A2DD6-00C4-4400-B7CD-8D018EFA8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3E75"/>
    <w:rPr>
      <w:color w:val="0563C1" w:themeColor="hyperlink"/>
      <w:u w:val="single"/>
    </w:rPr>
  </w:style>
  <w:style w:type="character" w:styleId="UnresolvedMention">
    <w:name w:val="Unresolved Mention"/>
    <w:basedOn w:val="DefaultParagraphFont"/>
    <w:uiPriority w:val="99"/>
    <w:semiHidden/>
    <w:unhideWhenUsed/>
    <w:rsid w:val="00C93E75"/>
    <w:rPr>
      <w:color w:val="605E5C"/>
      <w:shd w:val="clear" w:color="auto" w:fill="E1DFDD"/>
    </w:rPr>
  </w:style>
  <w:style w:type="paragraph" w:styleId="Header">
    <w:name w:val="header"/>
    <w:basedOn w:val="Normal"/>
    <w:link w:val="HeaderChar"/>
    <w:uiPriority w:val="99"/>
    <w:unhideWhenUsed/>
    <w:rsid w:val="004A6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93B"/>
  </w:style>
  <w:style w:type="paragraph" w:styleId="Footer">
    <w:name w:val="footer"/>
    <w:basedOn w:val="Normal"/>
    <w:link w:val="FooterChar"/>
    <w:uiPriority w:val="99"/>
    <w:unhideWhenUsed/>
    <w:rsid w:val="004A6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93B"/>
  </w:style>
  <w:style w:type="character" w:styleId="FollowedHyperlink">
    <w:name w:val="FollowedHyperlink"/>
    <w:basedOn w:val="DefaultParagraphFont"/>
    <w:uiPriority w:val="99"/>
    <w:semiHidden/>
    <w:unhideWhenUsed/>
    <w:rsid w:val="008742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999911">
      <w:bodyDiv w:val="1"/>
      <w:marLeft w:val="0"/>
      <w:marRight w:val="0"/>
      <w:marTop w:val="0"/>
      <w:marBottom w:val="0"/>
      <w:divBdr>
        <w:top w:val="none" w:sz="0" w:space="0" w:color="auto"/>
        <w:left w:val="none" w:sz="0" w:space="0" w:color="auto"/>
        <w:bottom w:val="none" w:sz="0" w:space="0" w:color="auto"/>
        <w:right w:val="none" w:sz="0" w:space="0" w:color="auto"/>
      </w:divBdr>
    </w:div>
    <w:div w:id="417598076">
      <w:bodyDiv w:val="1"/>
      <w:marLeft w:val="0"/>
      <w:marRight w:val="0"/>
      <w:marTop w:val="0"/>
      <w:marBottom w:val="0"/>
      <w:divBdr>
        <w:top w:val="none" w:sz="0" w:space="0" w:color="auto"/>
        <w:left w:val="none" w:sz="0" w:space="0" w:color="auto"/>
        <w:bottom w:val="none" w:sz="0" w:space="0" w:color="auto"/>
        <w:right w:val="none" w:sz="0" w:space="0" w:color="auto"/>
      </w:divBdr>
    </w:div>
    <w:div w:id="875510099">
      <w:bodyDiv w:val="1"/>
      <w:marLeft w:val="0"/>
      <w:marRight w:val="0"/>
      <w:marTop w:val="0"/>
      <w:marBottom w:val="0"/>
      <w:divBdr>
        <w:top w:val="none" w:sz="0" w:space="0" w:color="auto"/>
        <w:left w:val="none" w:sz="0" w:space="0" w:color="auto"/>
        <w:bottom w:val="none" w:sz="0" w:space="0" w:color="auto"/>
        <w:right w:val="none" w:sz="0" w:space="0" w:color="auto"/>
      </w:divBdr>
    </w:div>
    <w:div w:id="1123116533">
      <w:bodyDiv w:val="1"/>
      <w:marLeft w:val="0"/>
      <w:marRight w:val="0"/>
      <w:marTop w:val="0"/>
      <w:marBottom w:val="0"/>
      <w:divBdr>
        <w:top w:val="none" w:sz="0" w:space="0" w:color="auto"/>
        <w:left w:val="none" w:sz="0" w:space="0" w:color="auto"/>
        <w:bottom w:val="none" w:sz="0" w:space="0" w:color="auto"/>
        <w:right w:val="none" w:sz="0" w:space="0" w:color="auto"/>
      </w:divBdr>
    </w:div>
    <w:div w:id="120825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2.xml"/><Relationship Id="rId18" Type="http://schemas.openxmlformats.org/officeDocument/2006/relationships/hyperlink" Target="https://nstra-manager-prod.azurewebsites.net/login" TargetMode="External"/><Relationship Id="rId26" Type="http://schemas.openxmlformats.org/officeDocument/2006/relationships/customXml" Target="ink/ink7.xml"/><Relationship Id="rId39" Type="http://schemas.openxmlformats.org/officeDocument/2006/relationships/image" Target="media/image23.png"/><Relationship Id="rId21" Type="http://schemas.openxmlformats.org/officeDocument/2006/relationships/image" Target="media/image10.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8.png"/><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image" Target="media/image7.png"/><Relationship Id="rId29" Type="http://schemas.openxmlformats.org/officeDocument/2006/relationships/image" Target="media/image14.png"/><Relationship Id="rId11" Type="http://schemas.openxmlformats.org/officeDocument/2006/relationships/image" Target="media/image4.png"/><Relationship Id="rId24" Type="http://schemas.openxmlformats.org/officeDocument/2006/relationships/customXml" Target="ink/ink6.xml"/><Relationship Id="rId32" Type="http://schemas.openxmlformats.org/officeDocument/2006/relationships/customXml" Target="ink/ink9.xml"/><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footer" Target="footer3.xml"/><Relationship Id="rId19" Type="http://schemas.openxmlformats.org/officeDocument/2006/relationships/image" Target="media/image9.png"/><Relationship Id="rId14" Type="http://schemas.openxmlformats.org/officeDocument/2006/relationships/image" Target="media/image6.png"/><Relationship Id="rId22" Type="http://schemas.openxmlformats.org/officeDocument/2006/relationships/customXml" Target="ink/ink5.xml"/><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35.png"/><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footer" Target="footer2.xml"/><Relationship Id="rId20" Type="http://schemas.openxmlformats.org/officeDocument/2006/relationships/customXml" Target="ink/ink4.xml"/><Relationship Id="rId41" Type="http://schemas.openxmlformats.org/officeDocument/2006/relationships/image" Target="media/image25.png"/><Relationship Id="rId54" Type="http://schemas.openxmlformats.org/officeDocument/2006/relationships/hyperlink" Target="mailto:office@nstra.org"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nstra.org/" TargetMode="External"/><Relationship Id="rId15" Type="http://schemas.openxmlformats.org/officeDocument/2006/relationships/customXml" Target="ink/ink3.xml"/><Relationship Id="rId23" Type="http://schemas.openxmlformats.org/officeDocument/2006/relationships/image" Target="media/image11.png"/><Relationship Id="rId28" Type="http://schemas.openxmlformats.org/officeDocument/2006/relationships/customXml" Target="ink/ink8.xml"/><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header" Target="header2.xml"/><Relationship Id="rId10" Type="http://schemas.openxmlformats.org/officeDocument/2006/relationships/image" Target="media/image3.png"/><Relationship Id="rId31" Type="http://schemas.openxmlformats.org/officeDocument/2006/relationships/image" Target="media/image16.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24T13:59:32.68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16442 1,'-238'5,"171"-1,-101 21,-67 34,169-37,-93 42,111-40,-1-3,-1-2,-99 24,-18-17,-247 9,-292-30,440-7,-2148 2,1950-9,391 7,-583-42,498 28,-146-12,-13-3,-128-6,292 28,-13 0,-214 0,98 0,-16 0,-370 8,-302 3,407 33,334-16,-346 21,-4 1,-130 30,558-56,-159-7,-506-8,756-3,-1-3,-80-19,-19-2,54 15,-114-16,97 13,-1 5,-128 6,205 5,-77-9,2-10,-208-2,318 19,0 0,1 0,-20-6,-7 0,32 6</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24T14:08:48.28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0,'31'1,"47"9,-12-1,207 23,94 8,-359-39,-1-1,0 1,0 1,0-1,0 1,7 3,-11-4,-1 0,0 1,0-1,0 1,0-1,-1 1,1-1,0 1,-1 0,1 0,-1 0,1 0,-1 0,0 0,0 0,0 0,0 1,0-1,-1 0,1 1,0 2,5 51,-2 0,-8 111,3-150,-1 1,-1 0,0-1,-8 23,7-29,0 0,-1-1,0 1,-1-1,0-1,-1 1,-13 14,18-22,0 0,-1 0,1 0,-1 0,0 0,0-1,0 0,0 1,0-1,0 0,0 0,0-1,-5 1,-5 1,-27-2,15-1,7 2,2-1,0 0,0 1,0 1,0 1,-22 6,34-7,0 0,1 1,-1-1,0 1,1 0,0 0,0 0,0 0,0 1,-4 5,-11 14,-19 10,28-26,0 0,0 1,1 0,0 0,1 1,0 0,0 1,-7 13,13-21,-1 0,1 1,0-1,-1 0,1 0,-1-1,0 1,0 0,1-1,-1 1,0-1,0 1,-1-1,1 0,0 0,0 0,-1 0,1 0,0 0,-6 0,-2 0,-1 0,0 0,-17-2,7 0,-29 1,-37-2,85 2,0-1,0 1,0-1,0 1,0-1,0 0,0 0,0 0,1 0,-1-1,0 1,1 0,-1-1,1 1,-1-1,1 1,-1-1,1 0,0 0,0 0,0 1,0-1,0 0,1 0,-1 0,1 0,-2-4,0-6,0 0,1 0,0-18,1 28,2-540,-4 522,0 12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24T14:08:42.29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10 65,'2'-1,"0"1,-1-1,1 0,0 0,0 1,0-1,0 0,-1-1,4-1,6-4,10-2,1 1,0 1,0 1,1 1,41-4,118 7,-158 4,1 1,-1 1,-1 1,1 1,-1 1,0 1,0 1,-1 1,0 1,21 15,-41-25,1 1,-1-1,0 1,0 0,0 0,0 0,0 0,0 1,-1-1,1 0,-1 1,2 3,-1-1,0 0,-1 1,0-1,0 1,0 8,2 208,-5-119,3-82,0 17,-1-35,0-1,-1 1,1 0,-1 0,1-1,-1 1,0-1,0 1,0 0,-2 2,2-3,-1-1,1 0,0 0,0 0,-1 0,1 0,-1-1,1 1,-1 0,1 0,-1-1,1 1,-1-1,0 0,-2 1,-31 1,13-2,-108 14,-210-5,324-11,-31-6,11 0,34 8,0 0,0-1,1 1,-1-1,0 0,0 1,0-1,0 0,1 0,-1 0,0 0,1-1,-1 1,1 0,-1-1,1 1,0-1,0 1,-1-1,1 0,0 1,0-1,1 0,-2-3,0-3,0 0,1 0,0 0,0-16,0-4,-3-66,4 81,0 3</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8T22:16:52.89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 0,'0'1549'0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8T22:16:47.08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0,'4445'0'0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8T22:16:42.75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53 0,'4578'-53'0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8T22:16:26.57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 0,'0'1693'0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8T22:12:32.238"/>
    </inkml:context>
    <inkml:brush xml:id="br0">
      <inkml:brushProperty name="width" value="0.035" units="cm"/>
      <inkml:brushProperty name="height" value="0.035" units="cm"/>
      <inkml:brushProperty name="color" value="#FF0066"/>
    </inkml:brush>
  </inkml:definitions>
  <inkml:trace contextRef="#ctx0" brushRef="#br0">1 1 24575,'0'0'0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8T22:13:13.644"/>
    </inkml:context>
    <inkml:brush xml:id="br0">
      <inkml:brushProperty name="width" value="0.035" units="cm"/>
      <inkml:brushProperty name="height" value="0.035" units="cm"/>
      <inkml:brushProperty name="color" value="#FF0066"/>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1357</Words>
  <Characters>7736</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Heaton</dc:creator>
  <cp:keywords/>
  <dc:description/>
  <cp:lastModifiedBy>Lisa Hall</cp:lastModifiedBy>
  <cp:revision>2</cp:revision>
  <dcterms:created xsi:type="dcterms:W3CDTF">2026-10-13T18:25:00Z</dcterms:created>
  <dcterms:modified xsi:type="dcterms:W3CDTF">2026-10-13T18:25:00Z</dcterms:modified>
</cp:coreProperties>
</file>